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57EEC" w14:textId="38D4769D" w:rsidR="00745F1D" w:rsidRDefault="00061782" w:rsidP="00745F1D">
      <w:pPr>
        <w:rPr>
          <w:b/>
          <w:u w:val="single"/>
        </w:rPr>
      </w:pPr>
      <w:r w:rsidRPr="00061782">
        <w:rPr>
          <w:b/>
          <w:u w:val="single"/>
        </w:rPr>
        <w:t>Unit 13 - Angles in parallel lines and polygons</w:t>
      </w:r>
    </w:p>
    <w:tbl>
      <w:tblPr>
        <w:tblStyle w:val="a0"/>
        <w:tblpPr w:leftFromText="180" w:rightFromText="180" w:vertAnchor="text" w:tblpY="241"/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07"/>
        <w:gridCol w:w="2552"/>
        <w:gridCol w:w="708"/>
        <w:gridCol w:w="709"/>
        <w:gridCol w:w="709"/>
      </w:tblGrid>
      <w:tr w:rsidR="00745F1D" w14:paraId="62F08137" w14:textId="77777777" w:rsidTr="004B376D">
        <w:trPr>
          <w:trHeight w:val="841"/>
        </w:trPr>
        <w:tc>
          <w:tcPr>
            <w:tcW w:w="5807" w:type="dxa"/>
            <w:shd w:val="clear" w:color="auto" w:fill="F2F2F2"/>
            <w:vAlign w:val="center"/>
          </w:tcPr>
          <w:p w14:paraId="0692E141" w14:textId="77777777" w:rsidR="00745F1D" w:rsidRDefault="00745F1D" w:rsidP="00D97F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Curriculum-Related Expectations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4BD832F5" w14:textId="77777777" w:rsidR="00745F1D" w:rsidRDefault="00745F1D" w:rsidP="00D97F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Sparx Maths Video/Task</w:t>
            </w:r>
          </w:p>
          <w:p w14:paraId="4027D19F" w14:textId="77777777" w:rsidR="00745F1D" w:rsidRDefault="00745F1D" w:rsidP="00D97F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(Independent Practice Support)</w:t>
            </w:r>
          </w:p>
        </w:tc>
        <w:tc>
          <w:tcPr>
            <w:tcW w:w="708" w:type="dxa"/>
            <w:shd w:val="clear" w:color="auto" w:fill="FF7C80"/>
            <w:vAlign w:val="center"/>
          </w:tcPr>
          <w:p w14:paraId="52A19AD3" w14:textId="77777777" w:rsidR="00745F1D" w:rsidRDefault="00745F1D" w:rsidP="00D97F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</w:t>
            </w:r>
          </w:p>
        </w:tc>
        <w:tc>
          <w:tcPr>
            <w:tcW w:w="709" w:type="dxa"/>
            <w:shd w:val="clear" w:color="auto" w:fill="FFCC99"/>
            <w:vAlign w:val="center"/>
          </w:tcPr>
          <w:p w14:paraId="1CBD773B" w14:textId="77777777" w:rsidR="00745F1D" w:rsidRDefault="00745F1D" w:rsidP="00D97F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</w:t>
            </w:r>
          </w:p>
        </w:tc>
        <w:tc>
          <w:tcPr>
            <w:tcW w:w="709" w:type="dxa"/>
            <w:shd w:val="clear" w:color="auto" w:fill="99FF99"/>
            <w:vAlign w:val="center"/>
          </w:tcPr>
          <w:p w14:paraId="2B93DF76" w14:textId="77777777" w:rsidR="00745F1D" w:rsidRDefault="00745F1D" w:rsidP="00D97F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</w:p>
        </w:tc>
      </w:tr>
      <w:tr w:rsidR="00C35B85" w14:paraId="4883A74C" w14:textId="77777777" w:rsidTr="004B376D">
        <w:trPr>
          <w:trHeight w:val="234"/>
        </w:trPr>
        <w:tc>
          <w:tcPr>
            <w:tcW w:w="5807" w:type="dxa"/>
            <w:vAlign w:val="center"/>
          </w:tcPr>
          <w:p w14:paraId="3F9A0288" w14:textId="04608A96" w:rsidR="00C35B85" w:rsidRDefault="00061782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Types of angles</w:t>
            </w:r>
          </w:p>
        </w:tc>
        <w:tc>
          <w:tcPr>
            <w:tcW w:w="2552" w:type="dxa"/>
            <w:vAlign w:val="center"/>
          </w:tcPr>
          <w:p w14:paraId="125FF64C" w14:textId="349CB722" w:rsidR="00C35B85" w:rsidRDefault="00061782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M502</w:t>
            </w:r>
          </w:p>
        </w:tc>
        <w:tc>
          <w:tcPr>
            <w:tcW w:w="708" w:type="dxa"/>
          </w:tcPr>
          <w:p w14:paraId="067881C0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581668CF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6EBFA0AB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C35B85" w14:paraId="0F66CFAC" w14:textId="77777777" w:rsidTr="004B376D">
        <w:trPr>
          <w:trHeight w:val="234"/>
        </w:trPr>
        <w:tc>
          <w:tcPr>
            <w:tcW w:w="5807" w:type="dxa"/>
            <w:vAlign w:val="center"/>
          </w:tcPr>
          <w:p w14:paraId="7DB5ED17" w14:textId="10AFE901" w:rsidR="00C35B85" w:rsidRDefault="00061782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Angles on parallel lines</w:t>
            </w:r>
          </w:p>
        </w:tc>
        <w:tc>
          <w:tcPr>
            <w:tcW w:w="2552" w:type="dxa"/>
            <w:vAlign w:val="center"/>
          </w:tcPr>
          <w:p w14:paraId="47558D6E" w14:textId="062A64EB" w:rsidR="00C35B85" w:rsidRDefault="00061782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U826</w:t>
            </w:r>
          </w:p>
        </w:tc>
        <w:tc>
          <w:tcPr>
            <w:tcW w:w="708" w:type="dxa"/>
          </w:tcPr>
          <w:p w14:paraId="381F9B64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2F990A6B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1D318277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C35B85" w14:paraId="3268267D" w14:textId="77777777" w:rsidTr="004B376D">
        <w:trPr>
          <w:trHeight w:val="234"/>
        </w:trPr>
        <w:tc>
          <w:tcPr>
            <w:tcW w:w="5807" w:type="dxa"/>
            <w:vAlign w:val="center"/>
          </w:tcPr>
          <w:p w14:paraId="0DB5241A" w14:textId="34B756F7" w:rsidR="00C35B85" w:rsidRDefault="00061782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Angles in quadrilaterals</w:t>
            </w:r>
          </w:p>
        </w:tc>
        <w:tc>
          <w:tcPr>
            <w:tcW w:w="2552" w:type="dxa"/>
            <w:vAlign w:val="center"/>
          </w:tcPr>
          <w:p w14:paraId="7936A8B9" w14:textId="41BE4D44" w:rsidR="00C35B85" w:rsidRDefault="00061782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M679</w:t>
            </w:r>
          </w:p>
        </w:tc>
        <w:tc>
          <w:tcPr>
            <w:tcW w:w="708" w:type="dxa"/>
          </w:tcPr>
          <w:p w14:paraId="40F3B2A6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60196471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492F3099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C35B85" w14:paraId="28A52005" w14:textId="77777777" w:rsidTr="004B376D">
        <w:trPr>
          <w:trHeight w:val="234"/>
        </w:trPr>
        <w:tc>
          <w:tcPr>
            <w:tcW w:w="5807" w:type="dxa"/>
            <w:vAlign w:val="center"/>
          </w:tcPr>
          <w:p w14:paraId="5ACEE067" w14:textId="7C91B209" w:rsidR="00C35B85" w:rsidRDefault="00061782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Angles in polygons</w:t>
            </w:r>
          </w:p>
        </w:tc>
        <w:tc>
          <w:tcPr>
            <w:tcW w:w="2552" w:type="dxa"/>
            <w:vAlign w:val="center"/>
          </w:tcPr>
          <w:p w14:paraId="4D83AB94" w14:textId="4E93A9CF" w:rsidR="00C35B85" w:rsidRDefault="00061782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M653, U427</w:t>
            </w:r>
          </w:p>
        </w:tc>
        <w:tc>
          <w:tcPr>
            <w:tcW w:w="708" w:type="dxa"/>
          </w:tcPr>
          <w:p w14:paraId="4F5A36A4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52EEFE4E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359ED02D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C35B85" w14:paraId="02A17EAC" w14:textId="77777777" w:rsidTr="004B376D">
        <w:trPr>
          <w:trHeight w:val="234"/>
        </w:trPr>
        <w:tc>
          <w:tcPr>
            <w:tcW w:w="5807" w:type="dxa"/>
            <w:vAlign w:val="center"/>
          </w:tcPr>
          <w:p w14:paraId="7663FBB9" w14:textId="1EE92AD7" w:rsidR="00C35B85" w:rsidRDefault="00061782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Angles on a line and about a point</w:t>
            </w:r>
          </w:p>
        </w:tc>
        <w:tc>
          <w:tcPr>
            <w:tcW w:w="2552" w:type="dxa"/>
            <w:vAlign w:val="center"/>
          </w:tcPr>
          <w:p w14:paraId="74BCDA05" w14:textId="1F3C3135" w:rsidR="00C35B85" w:rsidRDefault="00061782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M818</w:t>
            </w:r>
          </w:p>
        </w:tc>
        <w:tc>
          <w:tcPr>
            <w:tcW w:w="708" w:type="dxa"/>
          </w:tcPr>
          <w:p w14:paraId="0C04EEBA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34470141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2307F07C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C35B85" w14:paraId="3C2CD76A" w14:textId="77777777" w:rsidTr="004B376D">
        <w:trPr>
          <w:trHeight w:val="234"/>
        </w:trPr>
        <w:tc>
          <w:tcPr>
            <w:tcW w:w="5807" w:type="dxa"/>
            <w:vAlign w:val="center"/>
          </w:tcPr>
          <w:p w14:paraId="6F2E6894" w14:textId="71A9FCC5" w:rsidR="00C35B85" w:rsidRDefault="00061782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Vertically opposite angles</w:t>
            </w:r>
          </w:p>
        </w:tc>
        <w:tc>
          <w:tcPr>
            <w:tcW w:w="2552" w:type="dxa"/>
            <w:vAlign w:val="center"/>
          </w:tcPr>
          <w:p w14:paraId="626ED958" w14:textId="47B4A8B3" w:rsidR="00C35B85" w:rsidRDefault="00061782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M163</w:t>
            </w:r>
          </w:p>
        </w:tc>
        <w:tc>
          <w:tcPr>
            <w:tcW w:w="708" w:type="dxa"/>
          </w:tcPr>
          <w:p w14:paraId="5194EE3E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5984A23B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505085E1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C35B85" w14:paraId="740D700B" w14:textId="77777777" w:rsidTr="004B376D">
        <w:trPr>
          <w:trHeight w:val="234"/>
        </w:trPr>
        <w:tc>
          <w:tcPr>
            <w:tcW w:w="5807" w:type="dxa"/>
            <w:vAlign w:val="center"/>
          </w:tcPr>
          <w:p w14:paraId="119FB00F" w14:textId="122A9D6D" w:rsidR="00C35B85" w:rsidRDefault="00061782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Angles in a triangle</w:t>
            </w:r>
          </w:p>
        </w:tc>
        <w:tc>
          <w:tcPr>
            <w:tcW w:w="2552" w:type="dxa"/>
            <w:vAlign w:val="center"/>
          </w:tcPr>
          <w:p w14:paraId="3631F2BC" w14:textId="574DCB29" w:rsidR="00C35B85" w:rsidRDefault="00173777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M351</w:t>
            </w:r>
          </w:p>
        </w:tc>
        <w:tc>
          <w:tcPr>
            <w:tcW w:w="708" w:type="dxa"/>
          </w:tcPr>
          <w:p w14:paraId="3539F47C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0B64F8E4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3BACED03" w14:textId="77777777" w:rsidR="00C35B85" w:rsidRDefault="00C35B85" w:rsidP="00C35B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061782" w14:paraId="73F3A66A" w14:textId="77777777" w:rsidTr="004B376D">
        <w:trPr>
          <w:trHeight w:val="234"/>
        </w:trPr>
        <w:tc>
          <w:tcPr>
            <w:tcW w:w="5807" w:type="dxa"/>
            <w:vAlign w:val="center"/>
          </w:tcPr>
          <w:p w14:paraId="71CD8BB0" w14:textId="72C10810" w:rsidR="00061782" w:rsidRDefault="00061782" w:rsidP="000617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Angles on parallel lines</w:t>
            </w:r>
          </w:p>
        </w:tc>
        <w:tc>
          <w:tcPr>
            <w:tcW w:w="2552" w:type="dxa"/>
            <w:vAlign w:val="center"/>
          </w:tcPr>
          <w:p w14:paraId="7574C117" w14:textId="725F4AF1" w:rsidR="00061782" w:rsidRDefault="00061782" w:rsidP="000617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U826</w:t>
            </w:r>
          </w:p>
        </w:tc>
        <w:tc>
          <w:tcPr>
            <w:tcW w:w="708" w:type="dxa"/>
          </w:tcPr>
          <w:p w14:paraId="1B208DC3" w14:textId="77777777" w:rsidR="00061782" w:rsidRDefault="00061782" w:rsidP="000617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4AEB35CD" w14:textId="77777777" w:rsidR="00061782" w:rsidRDefault="00061782" w:rsidP="000617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3C7BC9A5" w14:textId="77777777" w:rsidR="00061782" w:rsidRDefault="00061782" w:rsidP="000617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061782" w14:paraId="3B6A4C7F" w14:textId="77777777" w:rsidTr="004B376D">
        <w:trPr>
          <w:trHeight w:val="234"/>
        </w:trPr>
        <w:tc>
          <w:tcPr>
            <w:tcW w:w="5807" w:type="dxa"/>
            <w:vAlign w:val="center"/>
          </w:tcPr>
          <w:p w14:paraId="4EE9D78B" w14:textId="78057FB2" w:rsidR="00061782" w:rsidRDefault="00061782" w:rsidP="000617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Angles in quadrilaterals</w:t>
            </w:r>
          </w:p>
        </w:tc>
        <w:tc>
          <w:tcPr>
            <w:tcW w:w="2552" w:type="dxa"/>
            <w:vAlign w:val="center"/>
          </w:tcPr>
          <w:p w14:paraId="7BFECAAE" w14:textId="0600CE86" w:rsidR="00061782" w:rsidRDefault="00061782" w:rsidP="000617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M679</w:t>
            </w:r>
          </w:p>
        </w:tc>
        <w:tc>
          <w:tcPr>
            <w:tcW w:w="708" w:type="dxa"/>
          </w:tcPr>
          <w:p w14:paraId="78B27795" w14:textId="77777777" w:rsidR="00061782" w:rsidRDefault="00061782" w:rsidP="000617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71A2916D" w14:textId="77777777" w:rsidR="00061782" w:rsidRDefault="00061782" w:rsidP="000617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04B1FE02" w14:textId="77777777" w:rsidR="00061782" w:rsidRDefault="00061782" w:rsidP="000617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061782" w14:paraId="7F4FEA02" w14:textId="77777777" w:rsidTr="004B376D">
        <w:trPr>
          <w:trHeight w:val="234"/>
        </w:trPr>
        <w:tc>
          <w:tcPr>
            <w:tcW w:w="5807" w:type="dxa"/>
            <w:vAlign w:val="center"/>
          </w:tcPr>
          <w:p w14:paraId="7212750C" w14:textId="37D13A53" w:rsidR="00061782" w:rsidRDefault="00061782" w:rsidP="000617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Angles in polygons</w:t>
            </w:r>
          </w:p>
        </w:tc>
        <w:tc>
          <w:tcPr>
            <w:tcW w:w="2552" w:type="dxa"/>
            <w:vAlign w:val="center"/>
          </w:tcPr>
          <w:p w14:paraId="49215428" w14:textId="70B755B2" w:rsidR="00061782" w:rsidRDefault="00061782" w:rsidP="000617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M653, U427</w:t>
            </w:r>
          </w:p>
        </w:tc>
        <w:tc>
          <w:tcPr>
            <w:tcW w:w="708" w:type="dxa"/>
          </w:tcPr>
          <w:p w14:paraId="1EA653AE" w14:textId="77777777" w:rsidR="00061782" w:rsidRDefault="00061782" w:rsidP="000617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6DE5092F" w14:textId="77777777" w:rsidR="00061782" w:rsidRDefault="00061782" w:rsidP="000617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069E3B27" w14:textId="77777777" w:rsidR="00061782" w:rsidRDefault="00061782" w:rsidP="000617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14:paraId="65442ACA" w14:textId="77777777" w:rsidR="00745F1D" w:rsidRDefault="00745F1D" w:rsidP="00745F1D">
      <w:pPr>
        <w:rPr>
          <w:sz w:val="16"/>
          <w:szCs w:val="16"/>
        </w:rPr>
      </w:pPr>
    </w:p>
    <w:sectPr w:rsidR="00745F1D" w:rsidSect="004B37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567" w:bottom="567" w:left="567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6EC9F" w14:textId="77777777" w:rsidR="00F83200" w:rsidRDefault="00F83200" w:rsidP="00021AC8">
      <w:pPr>
        <w:spacing w:after="0" w:line="240" w:lineRule="auto"/>
      </w:pPr>
      <w:r>
        <w:separator/>
      </w:r>
    </w:p>
  </w:endnote>
  <w:endnote w:type="continuationSeparator" w:id="0">
    <w:p w14:paraId="53DCD3BA" w14:textId="77777777" w:rsidR="00F83200" w:rsidRDefault="00F83200" w:rsidP="00021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6BAA0" w14:textId="77777777" w:rsidR="00021AC8" w:rsidRDefault="00021A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5DC63" w14:textId="77777777" w:rsidR="00021AC8" w:rsidRDefault="00021AC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F5094" w14:textId="77777777" w:rsidR="00021AC8" w:rsidRDefault="00021A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33E93" w14:textId="77777777" w:rsidR="00F83200" w:rsidRDefault="00F83200" w:rsidP="00021AC8">
      <w:pPr>
        <w:spacing w:after="0" w:line="240" w:lineRule="auto"/>
      </w:pPr>
      <w:r>
        <w:separator/>
      </w:r>
    </w:p>
  </w:footnote>
  <w:footnote w:type="continuationSeparator" w:id="0">
    <w:p w14:paraId="0BA4CA9E" w14:textId="77777777" w:rsidR="00F83200" w:rsidRDefault="00F83200" w:rsidP="00021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ABC94" w14:textId="77777777" w:rsidR="00021AC8" w:rsidRDefault="00021A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BC85C" w14:textId="77777777" w:rsidR="00021AC8" w:rsidRDefault="00021AC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9EEF4" w14:textId="77777777" w:rsidR="00021AC8" w:rsidRDefault="00021A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625"/>
    <w:rsid w:val="00021AC8"/>
    <w:rsid w:val="00061782"/>
    <w:rsid w:val="00173777"/>
    <w:rsid w:val="001C284A"/>
    <w:rsid w:val="00225EE3"/>
    <w:rsid w:val="003752B4"/>
    <w:rsid w:val="00493FE7"/>
    <w:rsid w:val="004B376D"/>
    <w:rsid w:val="004F3E85"/>
    <w:rsid w:val="005F06DF"/>
    <w:rsid w:val="00671DB3"/>
    <w:rsid w:val="00712CFC"/>
    <w:rsid w:val="00745F1D"/>
    <w:rsid w:val="00826EC4"/>
    <w:rsid w:val="00867904"/>
    <w:rsid w:val="008832DA"/>
    <w:rsid w:val="008E5266"/>
    <w:rsid w:val="00967625"/>
    <w:rsid w:val="00A17BD6"/>
    <w:rsid w:val="00B0545E"/>
    <w:rsid w:val="00C35B85"/>
    <w:rsid w:val="00C974D0"/>
    <w:rsid w:val="00E4616C"/>
    <w:rsid w:val="00E83F75"/>
    <w:rsid w:val="00F072AE"/>
    <w:rsid w:val="00F344FD"/>
    <w:rsid w:val="00F758CF"/>
    <w:rsid w:val="00F8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B5630"/>
  <w15:docId w15:val="{69B3EFF7-76FC-4568-A222-2EF2B32FF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AA59C7"/>
    <w:pPr>
      <w:spacing w:after="0" w:line="240" w:lineRule="auto"/>
    </w:pPr>
  </w:style>
  <w:style w:type="table" w:styleId="TableGrid">
    <w:name w:val="Table Grid"/>
    <w:basedOn w:val="TableNormal"/>
    <w:uiPriority w:val="59"/>
    <w:rsid w:val="00AA59C7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021A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1AC8"/>
  </w:style>
  <w:style w:type="paragraph" w:styleId="Footer">
    <w:name w:val="footer"/>
    <w:basedOn w:val="Normal"/>
    <w:link w:val="FooterChar"/>
    <w:uiPriority w:val="99"/>
    <w:unhideWhenUsed/>
    <w:rsid w:val="00021A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1A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4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0fZs68KldKAa1DyeMOSfDowfBqg==">CgMxLjA4AHIhMUNzblpkN01mcTMwNFBSYXR0UjZrNjA4bWJ5NV9rdWNH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35E8212CA504F9454DD16E254539B" ma:contentTypeVersion="17" ma:contentTypeDescription="Create a new document." ma:contentTypeScope="" ma:versionID="6271a692163063d8b6f2b175744833fa">
  <xsd:schema xmlns:xsd="http://www.w3.org/2001/XMLSchema" xmlns:xs="http://www.w3.org/2001/XMLSchema" xmlns:p="http://schemas.microsoft.com/office/2006/metadata/properties" xmlns:ns2="100964db-d436-474d-b180-2754017d2744" xmlns:ns3="25282912-017c-4221-86bb-52eb7cb208d2" targetNamespace="http://schemas.microsoft.com/office/2006/metadata/properties" ma:root="true" ma:fieldsID="ba348498c1c6fa715e6315713b4ec319" ns2:_="" ns3:_="">
    <xsd:import namespace="100964db-d436-474d-b180-2754017d2744"/>
    <xsd:import namespace="25282912-017c-4221-86bb-52eb7cb208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964db-d436-474d-b180-2754017d27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282912-017c-4221-86bb-52eb7cb20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b24fb89-f7a5-46d6-8105-37382a6c7f56}" ma:internalName="TaxCatchAll" ma:showField="CatchAllData" ma:web="25282912-017c-4221-86bb-52eb7cb208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0964db-d436-474d-b180-2754017d2744">
      <Terms xmlns="http://schemas.microsoft.com/office/infopath/2007/PartnerControls"/>
    </lcf76f155ced4ddcb4097134ff3c332f>
    <TaxCatchAll xmlns="25282912-017c-4221-86bb-52eb7cb208d2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61C5FB8-A8BD-4B89-A191-2D4F1ADCC6FB}"/>
</file>

<file path=customXml/itemProps3.xml><?xml version="1.0" encoding="utf-8"?>
<ds:datastoreItem xmlns:ds="http://schemas.openxmlformats.org/officeDocument/2006/customXml" ds:itemID="{E7D6A67D-73FB-46D7-8BA4-213DEF57D7E4}"/>
</file>

<file path=customXml/itemProps4.xml><?xml version="1.0" encoding="utf-8"?>
<ds:datastoreItem xmlns:ds="http://schemas.openxmlformats.org/officeDocument/2006/customXml" ds:itemID="{57901C39-E9ED-417A-8A2D-430CF98CBB8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Beach</dc:creator>
  <cp:lastModifiedBy>David Nightingale</cp:lastModifiedBy>
  <cp:revision>4</cp:revision>
  <dcterms:created xsi:type="dcterms:W3CDTF">2026-03-21T13:37:00Z</dcterms:created>
  <dcterms:modified xsi:type="dcterms:W3CDTF">2026-03-21T13:39:00Z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0x0101009E935E8212CA504F9454DD16E254539B</vt:lpwstr>
  </property>
</Properties>
</file>