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0DB145A0" w:rsidR="00EF6ACB" w:rsidRPr="0023342A" w:rsidRDefault="00BC010D" w:rsidP="00BC010D">
      <w:pPr>
        <w:tabs>
          <w:tab w:val="left" w:pos="900"/>
        </w:tabs>
        <w:jc w:val="center"/>
        <w:rPr>
          <w:b/>
          <w:bCs/>
          <w:u w:val="single"/>
        </w:rPr>
      </w:pPr>
      <w:r w:rsidRPr="0023342A">
        <w:rPr>
          <w:b/>
          <w:bCs/>
          <w:u w:val="single"/>
        </w:rPr>
        <w:t>Assessment and Home</w:t>
      </w:r>
      <w:r w:rsidR="00543AB4">
        <w:rPr>
          <w:b/>
          <w:bCs/>
          <w:u w:val="single"/>
        </w:rPr>
        <w:t xml:space="preserve"> </w:t>
      </w:r>
      <w:r w:rsidR="00543AB4" w:rsidRPr="0023342A">
        <w:rPr>
          <w:b/>
          <w:bCs/>
          <w:u w:val="single"/>
        </w:rPr>
        <w:t>Learning</w:t>
      </w:r>
      <w:r w:rsidRPr="0023342A">
        <w:rPr>
          <w:b/>
          <w:bCs/>
          <w:u w:val="single"/>
        </w:rPr>
        <w:t xml:space="preserve"> 202</w:t>
      </w:r>
      <w:r w:rsidR="00BD4F03">
        <w:rPr>
          <w:b/>
          <w:bCs/>
          <w:u w:val="single"/>
        </w:rPr>
        <w:t>6</w:t>
      </w:r>
      <w:r w:rsidRPr="0023342A">
        <w:rPr>
          <w:b/>
          <w:bCs/>
          <w:u w:val="single"/>
        </w:rPr>
        <w:t>/202</w:t>
      </w:r>
      <w:r w:rsidR="00BD4F03">
        <w:rPr>
          <w:b/>
          <w:bCs/>
          <w:u w:val="single"/>
        </w:rPr>
        <w:t>7</w:t>
      </w:r>
    </w:p>
    <w:p w14:paraId="669A5C38" w14:textId="7C66B80C" w:rsidR="002519AE" w:rsidRPr="0023342A" w:rsidRDefault="15925907" w:rsidP="00BC010D">
      <w:pPr>
        <w:tabs>
          <w:tab w:val="left" w:pos="900"/>
        </w:tabs>
        <w:jc w:val="center"/>
        <w:rPr>
          <w:b/>
          <w:bCs/>
          <w:u w:val="single"/>
        </w:rPr>
      </w:pPr>
      <w:r w:rsidRPr="063BFA00">
        <w:rPr>
          <w:b/>
          <w:bCs/>
          <w:u w:val="single"/>
        </w:rPr>
        <w:t xml:space="preserve">Subject: </w:t>
      </w:r>
      <w:r w:rsidR="248A6D15" w:rsidRPr="063BFA00">
        <w:rPr>
          <w:b/>
          <w:bCs/>
          <w:u w:val="single"/>
        </w:rPr>
        <w:t xml:space="preserve">Year </w:t>
      </w:r>
      <w:r w:rsidR="00E84A35">
        <w:rPr>
          <w:b/>
          <w:bCs/>
          <w:u w:val="single"/>
        </w:rPr>
        <w:t>10</w:t>
      </w:r>
      <w:r w:rsidR="1DF8AADE" w:rsidRPr="063BFA00">
        <w:rPr>
          <w:b/>
          <w:bCs/>
          <w:u w:val="single"/>
        </w:rPr>
        <w:t xml:space="preserve"> </w:t>
      </w:r>
      <w:r w:rsidR="008319BE">
        <w:rPr>
          <w:b/>
          <w:bCs/>
          <w:u w:val="single"/>
        </w:rPr>
        <w:t>Spanish</w:t>
      </w:r>
    </w:p>
    <w:tbl>
      <w:tblPr>
        <w:tblStyle w:val="TableGrid"/>
        <w:tblW w:w="9360" w:type="dxa"/>
        <w:tblLayout w:type="fixed"/>
        <w:tblLook w:val="06A0" w:firstRow="1" w:lastRow="0" w:firstColumn="1" w:lastColumn="0" w:noHBand="1" w:noVBand="1"/>
      </w:tblPr>
      <w:tblGrid>
        <w:gridCol w:w="2547"/>
        <w:gridCol w:w="2268"/>
        <w:gridCol w:w="4545"/>
      </w:tblGrid>
      <w:tr w:rsidR="00EF6ACB" w14:paraId="0CC4FDAC" w14:textId="77777777" w:rsidTr="063BFA00">
        <w:tc>
          <w:tcPr>
            <w:tcW w:w="9360" w:type="dxa"/>
            <w:gridSpan w:val="3"/>
            <w:shd w:val="clear" w:color="auto" w:fill="4472C4" w:themeFill="accent1"/>
          </w:tcPr>
          <w:p w14:paraId="730B1F84" w14:textId="665355E5" w:rsidR="00EF6ACB" w:rsidRDefault="00EF6ACB" w:rsidP="00E84591">
            <w:pPr>
              <w:rPr>
                <w:color w:val="FFFFFF" w:themeColor="background1"/>
                <w:sz w:val="28"/>
                <w:szCs w:val="28"/>
              </w:rPr>
            </w:pPr>
            <w:r w:rsidRPr="3DB80EBF">
              <w:rPr>
                <w:color w:val="FFFFFF" w:themeColor="background1"/>
                <w:sz w:val="28"/>
                <w:szCs w:val="28"/>
              </w:rPr>
              <w:t>Assessment and Home</w:t>
            </w:r>
            <w:r w:rsidR="006C258A">
              <w:rPr>
                <w:color w:val="FFFFFF" w:themeColor="background1"/>
                <w:sz w:val="28"/>
                <w:szCs w:val="28"/>
              </w:rPr>
              <w:t xml:space="preserve"> </w:t>
            </w:r>
            <w:r w:rsidRPr="3DB80EBF">
              <w:rPr>
                <w:color w:val="FFFFFF" w:themeColor="background1"/>
                <w:sz w:val="28"/>
                <w:szCs w:val="28"/>
              </w:rPr>
              <w:t xml:space="preserve">learning overview                </w:t>
            </w:r>
            <w:r>
              <w:rPr>
                <w:color w:val="FFFFFF" w:themeColor="background1"/>
                <w:sz w:val="28"/>
                <w:szCs w:val="28"/>
              </w:rPr>
              <w:t xml:space="preserve"> </w:t>
            </w:r>
            <w:r w:rsidR="00BD4F03">
              <w:rPr>
                <w:color w:val="FFFFFF" w:themeColor="background1"/>
                <w:sz w:val="28"/>
                <w:szCs w:val="28"/>
              </w:rPr>
              <w:t xml:space="preserve">Year </w:t>
            </w:r>
            <w:r w:rsidR="00E84A35">
              <w:rPr>
                <w:color w:val="FFFFFF" w:themeColor="background1"/>
                <w:sz w:val="28"/>
                <w:szCs w:val="28"/>
              </w:rPr>
              <w:t>10</w:t>
            </w:r>
          </w:p>
        </w:tc>
      </w:tr>
      <w:tr w:rsidR="00EF6ACB" w14:paraId="67EA23E0" w14:textId="77777777" w:rsidTr="00CC2F26">
        <w:tc>
          <w:tcPr>
            <w:tcW w:w="2547" w:type="dxa"/>
            <w:shd w:val="clear" w:color="auto" w:fill="B4C6E7" w:themeFill="accent1" w:themeFillTint="66"/>
          </w:tcPr>
          <w:p w14:paraId="7C44668E" w14:textId="5EE3DDB9" w:rsidR="00EF6ACB" w:rsidRDefault="00EF6ACB" w:rsidP="00E84591">
            <w:r>
              <w:t>Assessment</w:t>
            </w:r>
            <w:r w:rsidR="001801AC">
              <w:t>s this year</w:t>
            </w:r>
          </w:p>
        </w:tc>
        <w:tc>
          <w:tcPr>
            <w:tcW w:w="2268" w:type="dxa"/>
            <w:shd w:val="clear" w:color="auto" w:fill="B4C6E7" w:themeFill="accent1" w:themeFillTint="66"/>
          </w:tcPr>
          <w:p w14:paraId="671F42D4" w14:textId="4DF71B53" w:rsidR="00EF6ACB" w:rsidRDefault="00B00F1D" w:rsidP="00E84591">
            <w:r>
              <w:t>Topics to revise</w:t>
            </w:r>
          </w:p>
        </w:tc>
        <w:tc>
          <w:tcPr>
            <w:tcW w:w="4545" w:type="dxa"/>
            <w:shd w:val="clear" w:color="auto" w:fill="B4C6E7" w:themeFill="accent1" w:themeFillTint="66"/>
          </w:tcPr>
          <w:p w14:paraId="3553B8ED" w14:textId="77777777" w:rsidR="00EF6ACB" w:rsidRDefault="00EF6ACB" w:rsidP="00E84591">
            <w:r>
              <w:t>Assessment Details</w:t>
            </w:r>
          </w:p>
        </w:tc>
      </w:tr>
      <w:tr w:rsidR="00EF6ACB" w14:paraId="03AE1042" w14:textId="77777777" w:rsidTr="00CC2F26">
        <w:tc>
          <w:tcPr>
            <w:tcW w:w="2547" w:type="dxa"/>
          </w:tcPr>
          <w:p w14:paraId="2AD327C9" w14:textId="7D9EFBA6" w:rsidR="00EF6ACB" w:rsidRDefault="008319BE" w:rsidP="00E84591">
            <w:r w:rsidRPr="00CC2F26">
              <w:rPr>
                <w:b/>
                <w:bCs/>
              </w:rPr>
              <w:t>AP1</w:t>
            </w:r>
            <w:r>
              <w:t xml:space="preserve"> </w:t>
            </w:r>
            <w:r w:rsidR="00C16410">
              <w:t>Reading, Writing &amp; Listening</w:t>
            </w:r>
          </w:p>
          <w:p w14:paraId="454157AB" w14:textId="77777777" w:rsidR="00CC2F26" w:rsidRDefault="00CC2F26" w:rsidP="00E84591"/>
          <w:p w14:paraId="14164693" w14:textId="77777777" w:rsidR="00C16410" w:rsidRDefault="008319BE" w:rsidP="00C16410">
            <w:r w:rsidRPr="00CC2F26">
              <w:rPr>
                <w:b/>
                <w:bCs/>
              </w:rPr>
              <w:t>AP2</w:t>
            </w:r>
            <w:r>
              <w:t xml:space="preserve"> </w:t>
            </w:r>
            <w:r w:rsidR="00C16410">
              <w:t>Reading, Writing &amp; Listening</w:t>
            </w:r>
          </w:p>
          <w:p w14:paraId="3608A343" w14:textId="77777777" w:rsidR="00CC2F26" w:rsidRDefault="00CC2F26" w:rsidP="00E84591"/>
          <w:p w14:paraId="1A5CDEB3" w14:textId="39345450" w:rsidR="00C16410" w:rsidRDefault="008319BE" w:rsidP="00C16410">
            <w:r w:rsidRPr="00CC2F26">
              <w:rPr>
                <w:b/>
                <w:bCs/>
              </w:rPr>
              <w:t>AP3</w:t>
            </w:r>
            <w:r>
              <w:t xml:space="preserve"> </w:t>
            </w:r>
            <w:r w:rsidR="00C16410">
              <w:t>Reading, Writing</w:t>
            </w:r>
            <w:r w:rsidR="00C16410">
              <w:t xml:space="preserve">, </w:t>
            </w:r>
            <w:r w:rsidR="00C16410">
              <w:t>Listening</w:t>
            </w:r>
            <w:r w:rsidR="00C16410">
              <w:t xml:space="preserve"> &amp; Speaking</w:t>
            </w:r>
          </w:p>
          <w:p w14:paraId="569C99B8" w14:textId="77D846A6" w:rsidR="00EF6ACB" w:rsidRDefault="00EF6ACB" w:rsidP="00E84591"/>
          <w:p w14:paraId="50C20E45" w14:textId="77777777" w:rsidR="00EF6ACB" w:rsidRDefault="00EF6ACB" w:rsidP="00E84591"/>
        </w:tc>
        <w:tc>
          <w:tcPr>
            <w:tcW w:w="2268" w:type="dxa"/>
          </w:tcPr>
          <w:p w14:paraId="0396455A" w14:textId="77777777" w:rsidR="00CD3F1B" w:rsidRDefault="002A32EF" w:rsidP="00E61539">
            <w:pPr>
              <w:pStyle w:val="ListParagraph"/>
              <w:numPr>
                <w:ilvl w:val="0"/>
                <w:numId w:val="15"/>
              </w:numPr>
              <w:rPr>
                <w:b/>
                <w:bCs/>
                <w:u w:val="single"/>
              </w:rPr>
            </w:pPr>
            <w:r w:rsidRPr="00A1046A">
              <w:rPr>
                <w:b/>
                <w:bCs/>
                <w:u w:val="single"/>
              </w:rPr>
              <w:t xml:space="preserve">AP1 </w:t>
            </w:r>
          </w:p>
          <w:p w14:paraId="4D4FFD1B" w14:textId="77777777" w:rsidR="00A1046A" w:rsidRPr="00A1046A" w:rsidRDefault="00A1046A" w:rsidP="00A1046A">
            <w:pPr>
              <w:pStyle w:val="ListParagraph"/>
              <w:rPr>
                <w:b/>
                <w:bCs/>
                <w:u w:val="single"/>
              </w:rPr>
            </w:pPr>
          </w:p>
          <w:p w14:paraId="36933197" w14:textId="231DD0B5" w:rsidR="00E61539" w:rsidRDefault="00CD3F1B" w:rsidP="00CD3F1B">
            <w:r w:rsidRPr="00E128D8">
              <w:rPr>
                <w:b/>
                <w:bCs/>
              </w:rPr>
              <w:t>Module 1</w:t>
            </w:r>
            <w:r w:rsidR="00A1046A">
              <w:rPr>
                <w:b/>
                <w:bCs/>
              </w:rPr>
              <w:t xml:space="preserve"> -</w:t>
            </w:r>
            <w:r>
              <w:t xml:space="preserve"> </w:t>
            </w:r>
            <w:proofErr w:type="spellStart"/>
            <w:r w:rsidR="00E61539">
              <w:t>Diviértet</w:t>
            </w:r>
            <w:r>
              <w:t>e</w:t>
            </w:r>
            <w:proofErr w:type="spellEnd"/>
          </w:p>
          <w:p w14:paraId="336B3AED" w14:textId="27D1B4DB" w:rsidR="00CD3F1B" w:rsidRDefault="00CD3F1B" w:rsidP="00CD3F1B">
            <w:r w:rsidRPr="00E128D8">
              <w:rPr>
                <w:b/>
                <w:bCs/>
              </w:rPr>
              <w:t>Module 2</w:t>
            </w:r>
            <w:r>
              <w:t xml:space="preserve"> </w:t>
            </w:r>
            <w:r w:rsidR="00A1046A">
              <w:t xml:space="preserve">- </w:t>
            </w:r>
            <w:r>
              <w:t>Viajes</w:t>
            </w:r>
          </w:p>
          <w:p w14:paraId="1980D862" w14:textId="77777777" w:rsidR="00CD3F1B" w:rsidRDefault="00E128D8" w:rsidP="00E128D8">
            <w:pPr>
              <w:pStyle w:val="ListParagraph"/>
              <w:numPr>
                <w:ilvl w:val="0"/>
                <w:numId w:val="15"/>
              </w:numPr>
              <w:rPr>
                <w:b/>
                <w:bCs/>
                <w:u w:val="single"/>
              </w:rPr>
            </w:pPr>
            <w:r w:rsidRPr="00A1046A">
              <w:rPr>
                <w:b/>
                <w:bCs/>
                <w:u w:val="single"/>
              </w:rPr>
              <w:t>AP2</w:t>
            </w:r>
          </w:p>
          <w:p w14:paraId="77170563" w14:textId="77777777" w:rsidR="00A1046A" w:rsidRPr="00A1046A" w:rsidRDefault="00A1046A" w:rsidP="00A1046A">
            <w:pPr>
              <w:pStyle w:val="ListParagraph"/>
              <w:rPr>
                <w:b/>
                <w:bCs/>
                <w:u w:val="single"/>
              </w:rPr>
            </w:pPr>
          </w:p>
          <w:p w14:paraId="133751DA" w14:textId="21918565" w:rsidR="00EB62B3" w:rsidRPr="00A1046A" w:rsidRDefault="00EB62B3" w:rsidP="00EB62B3">
            <w:pPr>
              <w:rPr>
                <w:lang w:val="es-ES"/>
              </w:rPr>
            </w:pPr>
            <w:r w:rsidRPr="00A1046A">
              <w:rPr>
                <w:b/>
                <w:bCs/>
                <w:lang w:val="es-ES"/>
              </w:rPr>
              <w:t>Module 1</w:t>
            </w:r>
            <w:r w:rsidR="00A1046A" w:rsidRPr="00A1046A">
              <w:rPr>
                <w:b/>
                <w:bCs/>
                <w:lang w:val="es-ES"/>
              </w:rPr>
              <w:t xml:space="preserve"> -</w:t>
            </w:r>
            <w:r w:rsidRPr="00A1046A">
              <w:rPr>
                <w:lang w:val="es-ES"/>
              </w:rPr>
              <w:t xml:space="preserve"> Diviértete</w:t>
            </w:r>
          </w:p>
          <w:p w14:paraId="4C4BCD05" w14:textId="1F1DE37D" w:rsidR="00EB62B3" w:rsidRPr="00A1046A" w:rsidRDefault="00EB62B3" w:rsidP="00EB62B3">
            <w:pPr>
              <w:rPr>
                <w:lang w:val="es-ES"/>
              </w:rPr>
            </w:pPr>
            <w:r w:rsidRPr="00A1046A">
              <w:rPr>
                <w:b/>
                <w:bCs/>
                <w:lang w:val="es-ES"/>
              </w:rPr>
              <w:t>Module 2</w:t>
            </w:r>
            <w:r w:rsidR="00A1046A">
              <w:rPr>
                <w:b/>
                <w:bCs/>
                <w:lang w:val="es-ES"/>
              </w:rPr>
              <w:t xml:space="preserve"> -</w:t>
            </w:r>
            <w:r w:rsidRPr="00A1046A">
              <w:rPr>
                <w:lang w:val="es-ES"/>
              </w:rPr>
              <w:t xml:space="preserve"> Viajes</w:t>
            </w:r>
          </w:p>
          <w:p w14:paraId="5B32878E" w14:textId="7E774A8D" w:rsidR="00EB62B3" w:rsidRPr="00A1046A" w:rsidRDefault="00EB62B3" w:rsidP="00EB62B3">
            <w:pPr>
              <w:rPr>
                <w:lang w:val="es-ES"/>
              </w:rPr>
            </w:pPr>
            <w:r w:rsidRPr="00A1046A">
              <w:rPr>
                <w:b/>
                <w:bCs/>
                <w:lang w:val="es-ES"/>
              </w:rPr>
              <w:t>Module 3</w:t>
            </w:r>
            <w:r w:rsidR="00A1046A">
              <w:rPr>
                <w:b/>
                <w:bCs/>
                <w:lang w:val="es-ES"/>
              </w:rPr>
              <w:t xml:space="preserve"> -</w:t>
            </w:r>
            <w:r w:rsidRPr="00A1046A">
              <w:rPr>
                <w:lang w:val="es-ES"/>
              </w:rPr>
              <w:t xml:space="preserve"> Mi gente mi mundo</w:t>
            </w:r>
          </w:p>
          <w:p w14:paraId="786C0C99" w14:textId="32D0E0F8" w:rsidR="00EB62B3" w:rsidRDefault="00AD21BD" w:rsidP="00AD21BD">
            <w:pPr>
              <w:pStyle w:val="ListParagraph"/>
              <w:numPr>
                <w:ilvl w:val="0"/>
                <w:numId w:val="15"/>
              </w:numPr>
              <w:rPr>
                <w:b/>
                <w:bCs/>
                <w:u w:val="single"/>
              </w:rPr>
            </w:pPr>
            <w:r w:rsidRPr="00A1046A">
              <w:rPr>
                <w:b/>
                <w:bCs/>
                <w:u w:val="single"/>
              </w:rPr>
              <w:t xml:space="preserve">AP3 </w:t>
            </w:r>
          </w:p>
          <w:p w14:paraId="4FCC38F9" w14:textId="77777777" w:rsidR="00A1046A" w:rsidRPr="00A1046A" w:rsidRDefault="00A1046A" w:rsidP="00A1046A">
            <w:pPr>
              <w:pStyle w:val="ListParagraph"/>
              <w:rPr>
                <w:b/>
                <w:bCs/>
                <w:u w:val="single"/>
              </w:rPr>
            </w:pPr>
          </w:p>
          <w:p w14:paraId="5172A16B" w14:textId="1C214DFF" w:rsidR="001F527D" w:rsidRPr="001F527D" w:rsidRDefault="001F527D" w:rsidP="001F527D">
            <w:pPr>
              <w:rPr>
                <w:lang w:val="es-ES"/>
              </w:rPr>
            </w:pPr>
            <w:r w:rsidRPr="001F527D">
              <w:rPr>
                <w:b/>
                <w:bCs/>
                <w:lang w:val="es-ES"/>
              </w:rPr>
              <w:t>Module 1</w:t>
            </w:r>
            <w:r w:rsidR="00A1046A">
              <w:rPr>
                <w:b/>
                <w:bCs/>
                <w:lang w:val="es-ES"/>
              </w:rPr>
              <w:t xml:space="preserve"> -</w:t>
            </w:r>
            <w:r w:rsidRPr="001F527D">
              <w:rPr>
                <w:lang w:val="es-ES"/>
              </w:rPr>
              <w:t xml:space="preserve"> Diviértete</w:t>
            </w:r>
          </w:p>
          <w:p w14:paraId="35A75F7C" w14:textId="2E5E1243" w:rsidR="001F527D" w:rsidRPr="001F527D" w:rsidRDefault="001F527D" w:rsidP="001F527D">
            <w:pPr>
              <w:rPr>
                <w:lang w:val="es-ES"/>
              </w:rPr>
            </w:pPr>
            <w:r w:rsidRPr="001F527D">
              <w:rPr>
                <w:b/>
                <w:bCs/>
                <w:lang w:val="es-ES"/>
              </w:rPr>
              <w:t>Module 2</w:t>
            </w:r>
            <w:r w:rsidR="00A1046A">
              <w:rPr>
                <w:b/>
                <w:bCs/>
                <w:lang w:val="es-ES"/>
              </w:rPr>
              <w:t xml:space="preserve"> -</w:t>
            </w:r>
            <w:r w:rsidRPr="001F527D">
              <w:rPr>
                <w:lang w:val="es-ES"/>
              </w:rPr>
              <w:t xml:space="preserve"> Viajes</w:t>
            </w:r>
          </w:p>
          <w:p w14:paraId="7106FB2D" w14:textId="215A0CC6" w:rsidR="001F527D" w:rsidRPr="001F527D" w:rsidRDefault="001F527D" w:rsidP="001F527D">
            <w:pPr>
              <w:rPr>
                <w:lang w:val="es-ES"/>
              </w:rPr>
            </w:pPr>
            <w:r w:rsidRPr="001F527D">
              <w:rPr>
                <w:b/>
                <w:bCs/>
                <w:lang w:val="es-ES"/>
              </w:rPr>
              <w:t>Module 3</w:t>
            </w:r>
            <w:r w:rsidR="00A1046A">
              <w:rPr>
                <w:b/>
                <w:bCs/>
                <w:lang w:val="es-ES"/>
              </w:rPr>
              <w:t xml:space="preserve"> -</w:t>
            </w:r>
            <w:r w:rsidRPr="001F527D">
              <w:rPr>
                <w:lang w:val="es-ES"/>
              </w:rPr>
              <w:t xml:space="preserve"> Mi gente mi mundo</w:t>
            </w:r>
          </w:p>
          <w:p w14:paraId="04778305" w14:textId="63F361E3" w:rsidR="00AD21BD" w:rsidRPr="001F527D" w:rsidRDefault="001F527D" w:rsidP="00AD21BD">
            <w:pPr>
              <w:rPr>
                <w:lang w:val="es-ES"/>
              </w:rPr>
            </w:pPr>
            <w:r w:rsidRPr="001F527D">
              <w:rPr>
                <w:b/>
                <w:bCs/>
                <w:lang w:val="es-ES"/>
              </w:rPr>
              <w:t>Module 4</w:t>
            </w:r>
            <w:r w:rsidR="00A1046A">
              <w:rPr>
                <w:b/>
                <w:bCs/>
                <w:lang w:val="es-ES"/>
              </w:rPr>
              <w:t xml:space="preserve"> -</w:t>
            </w:r>
            <w:r>
              <w:rPr>
                <w:lang w:val="es-ES"/>
              </w:rPr>
              <w:t xml:space="preserve"> Mi estilo de vida</w:t>
            </w:r>
          </w:p>
          <w:p w14:paraId="3C999E15" w14:textId="3BCF1A78" w:rsidR="00E128D8" w:rsidRPr="001F527D" w:rsidRDefault="00E128D8" w:rsidP="00E128D8">
            <w:pPr>
              <w:rPr>
                <w:lang w:val="es-ES"/>
              </w:rPr>
            </w:pPr>
          </w:p>
        </w:tc>
        <w:tc>
          <w:tcPr>
            <w:tcW w:w="4545" w:type="dxa"/>
          </w:tcPr>
          <w:p w14:paraId="126B7CFA" w14:textId="51FAE054" w:rsidR="00EF6ACB" w:rsidRDefault="008319BE" w:rsidP="008319BE">
            <w:r w:rsidRPr="00CC2F26">
              <w:rPr>
                <w:b/>
                <w:bCs/>
              </w:rPr>
              <w:t>AP1</w:t>
            </w:r>
            <w:r w:rsidRPr="008319BE">
              <w:t xml:space="preserve"> </w:t>
            </w:r>
            <w:r>
              <w:t xml:space="preserve">– </w:t>
            </w:r>
            <w:r w:rsidR="001F527D">
              <w:t xml:space="preserve">Pupils to complete 3 </w:t>
            </w:r>
            <w:r w:rsidR="004E6403">
              <w:t>separate assessments.</w:t>
            </w:r>
          </w:p>
          <w:tbl>
            <w:tblPr>
              <w:tblStyle w:val="TableGrid"/>
              <w:tblW w:w="0" w:type="auto"/>
              <w:tblLook w:val="04A0" w:firstRow="1" w:lastRow="0" w:firstColumn="1" w:lastColumn="0" w:noHBand="0" w:noVBand="1"/>
            </w:tblPr>
            <w:tblGrid>
              <w:gridCol w:w="1079"/>
              <w:gridCol w:w="1080"/>
              <w:gridCol w:w="1080"/>
              <w:gridCol w:w="1080"/>
            </w:tblGrid>
            <w:tr w:rsidR="00137793" w14:paraId="0EBCBB86" w14:textId="77777777" w:rsidTr="00137793">
              <w:tc>
                <w:tcPr>
                  <w:tcW w:w="1079" w:type="dxa"/>
                </w:tcPr>
                <w:p w14:paraId="2FDE837C" w14:textId="77777777" w:rsidR="00137793" w:rsidRPr="00BC68BA" w:rsidRDefault="00137793" w:rsidP="008319BE">
                  <w:pPr>
                    <w:rPr>
                      <w:sz w:val="18"/>
                      <w:szCs w:val="18"/>
                    </w:rPr>
                  </w:pPr>
                </w:p>
              </w:tc>
              <w:tc>
                <w:tcPr>
                  <w:tcW w:w="1080" w:type="dxa"/>
                </w:tcPr>
                <w:p w14:paraId="0666F807" w14:textId="1AEB9FCE" w:rsidR="00137793" w:rsidRPr="00BC68BA" w:rsidRDefault="00BC68BA" w:rsidP="008319BE">
                  <w:pPr>
                    <w:rPr>
                      <w:sz w:val="18"/>
                      <w:szCs w:val="18"/>
                    </w:rPr>
                  </w:pPr>
                  <w:r w:rsidRPr="00BC68BA">
                    <w:rPr>
                      <w:sz w:val="18"/>
                      <w:szCs w:val="18"/>
                    </w:rPr>
                    <w:t>Listening</w:t>
                  </w:r>
                </w:p>
              </w:tc>
              <w:tc>
                <w:tcPr>
                  <w:tcW w:w="1080" w:type="dxa"/>
                </w:tcPr>
                <w:p w14:paraId="3745DF10" w14:textId="1CC7BF70" w:rsidR="00137793" w:rsidRPr="00BC68BA" w:rsidRDefault="00BC68BA" w:rsidP="008319BE">
                  <w:pPr>
                    <w:rPr>
                      <w:sz w:val="18"/>
                      <w:szCs w:val="18"/>
                    </w:rPr>
                  </w:pPr>
                  <w:r w:rsidRPr="00BC68BA">
                    <w:rPr>
                      <w:sz w:val="18"/>
                      <w:szCs w:val="18"/>
                    </w:rPr>
                    <w:t xml:space="preserve">Reading </w:t>
                  </w:r>
                </w:p>
              </w:tc>
              <w:tc>
                <w:tcPr>
                  <w:tcW w:w="1080" w:type="dxa"/>
                </w:tcPr>
                <w:p w14:paraId="0E8B3D56" w14:textId="7278E5D3" w:rsidR="00137793" w:rsidRPr="00BC68BA" w:rsidRDefault="00BC68BA" w:rsidP="008319BE">
                  <w:pPr>
                    <w:rPr>
                      <w:sz w:val="18"/>
                      <w:szCs w:val="18"/>
                    </w:rPr>
                  </w:pPr>
                  <w:r w:rsidRPr="00BC68BA">
                    <w:rPr>
                      <w:sz w:val="18"/>
                      <w:szCs w:val="18"/>
                    </w:rPr>
                    <w:t>Writing</w:t>
                  </w:r>
                </w:p>
              </w:tc>
            </w:tr>
            <w:tr w:rsidR="00137793" w14:paraId="3DDC597B" w14:textId="77777777" w:rsidTr="00137793">
              <w:tc>
                <w:tcPr>
                  <w:tcW w:w="1079" w:type="dxa"/>
                </w:tcPr>
                <w:p w14:paraId="7972CEC1" w14:textId="5B661E0C" w:rsidR="00137793" w:rsidRPr="00BC68BA" w:rsidRDefault="00BC68BA" w:rsidP="008319BE">
                  <w:pPr>
                    <w:rPr>
                      <w:sz w:val="18"/>
                      <w:szCs w:val="18"/>
                    </w:rPr>
                  </w:pPr>
                  <w:r w:rsidRPr="00BC68BA">
                    <w:rPr>
                      <w:sz w:val="18"/>
                      <w:szCs w:val="18"/>
                    </w:rPr>
                    <w:t>Foundation</w:t>
                  </w:r>
                </w:p>
              </w:tc>
              <w:tc>
                <w:tcPr>
                  <w:tcW w:w="1080" w:type="dxa"/>
                </w:tcPr>
                <w:p w14:paraId="4472C277" w14:textId="63A65828" w:rsidR="00137793" w:rsidRPr="00BC68BA" w:rsidRDefault="00C1147A" w:rsidP="008319BE">
                  <w:pPr>
                    <w:rPr>
                      <w:sz w:val="18"/>
                      <w:szCs w:val="18"/>
                    </w:rPr>
                  </w:pPr>
                  <w:r>
                    <w:rPr>
                      <w:sz w:val="18"/>
                      <w:szCs w:val="18"/>
                    </w:rPr>
                    <w:t>35 mins</w:t>
                  </w:r>
                </w:p>
              </w:tc>
              <w:tc>
                <w:tcPr>
                  <w:tcW w:w="1080" w:type="dxa"/>
                </w:tcPr>
                <w:p w14:paraId="019B2EEB" w14:textId="6C7CF872" w:rsidR="00137793" w:rsidRPr="00BC68BA" w:rsidRDefault="00C1147A" w:rsidP="008319BE">
                  <w:pPr>
                    <w:rPr>
                      <w:sz w:val="18"/>
                      <w:szCs w:val="18"/>
                    </w:rPr>
                  </w:pPr>
                  <w:r>
                    <w:rPr>
                      <w:sz w:val="18"/>
                      <w:szCs w:val="18"/>
                    </w:rPr>
                    <w:t>45 mins</w:t>
                  </w:r>
                </w:p>
              </w:tc>
              <w:tc>
                <w:tcPr>
                  <w:tcW w:w="1080" w:type="dxa"/>
                </w:tcPr>
                <w:p w14:paraId="39639F20" w14:textId="0BE3EC2D" w:rsidR="00137793" w:rsidRPr="00BC68BA" w:rsidRDefault="00A1046A" w:rsidP="008319BE">
                  <w:pPr>
                    <w:rPr>
                      <w:sz w:val="18"/>
                      <w:szCs w:val="18"/>
                    </w:rPr>
                  </w:pPr>
                  <w:r>
                    <w:rPr>
                      <w:sz w:val="18"/>
                      <w:szCs w:val="18"/>
                    </w:rPr>
                    <w:t>70 mins</w:t>
                  </w:r>
                </w:p>
              </w:tc>
            </w:tr>
            <w:tr w:rsidR="00137793" w14:paraId="1D3E8158" w14:textId="77777777" w:rsidTr="00137793">
              <w:tc>
                <w:tcPr>
                  <w:tcW w:w="1079" w:type="dxa"/>
                </w:tcPr>
                <w:p w14:paraId="4961943B" w14:textId="319F05A6" w:rsidR="00137793" w:rsidRPr="00BC68BA" w:rsidRDefault="00BC68BA" w:rsidP="008319BE">
                  <w:pPr>
                    <w:rPr>
                      <w:sz w:val="18"/>
                      <w:szCs w:val="18"/>
                    </w:rPr>
                  </w:pPr>
                  <w:r>
                    <w:rPr>
                      <w:sz w:val="18"/>
                      <w:szCs w:val="18"/>
                    </w:rPr>
                    <w:t>Higher</w:t>
                  </w:r>
                </w:p>
              </w:tc>
              <w:tc>
                <w:tcPr>
                  <w:tcW w:w="1080" w:type="dxa"/>
                </w:tcPr>
                <w:p w14:paraId="3F807F63" w14:textId="256862A8" w:rsidR="00137793" w:rsidRPr="00BC68BA" w:rsidRDefault="00C1147A" w:rsidP="008319BE">
                  <w:pPr>
                    <w:rPr>
                      <w:sz w:val="18"/>
                      <w:szCs w:val="18"/>
                    </w:rPr>
                  </w:pPr>
                  <w:r>
                    <w:rPr>
                      <w:sz w:val="18"/>
                      <w:szCs w:val="18"/>
                    </w:rPr>
                    <w:t>45 mins</w:t>
                  </w:r>
                </w:p>
              </w:tc>
              <w:tc>
                <w:tcPr>
                  <w:tcW w:w="1080" w:type="dxa"/>
                </w:tcPr>
                <w:p w14:paraId="3FA3DEA5" w14:textId="60BAA1BE" w:rsidR="00137793" w:rsidRPr="00BC68BA" w:rsidRDefault="00C1147A" w:rsidP="008319BE">
                  <w:pPr>
                    <w:rPr>
                      <w:sz w:val="18"/>
                      <w:szCs w:val="18"/>
                    </w:rPr>
                  </w:pPr>
                  <w:r>
                    <w:rPr>
                      <w:sz w:val="18"/>
                      <w:szCs w:val="18"/>
                    </w:rPr>
                    <w:t>60 mins</w:t>
                  </w:r>
                </w:p>
              </w:tc>
              <w:tc>
                <w:tcPr>
                  <w:tcW w:w="1080" w:type="dxa"/>
                </w:tcPr>
                <w:p w14:paraId="0CA12614" w14:textId="0546A561" w:rsidR="00137793" w:rsidRPr="00BC68BA" w:rsidRDefault="00A1046A" w:rsidP="008319BE">
                  <w:pPr>
                    <w:rPr>
                      <w:sz w:val="18"/>
                      <w:szCs w:val="18"/>
                    </w:rPr>
                  </w:pPr>
                  <w:r>
                    <w:rPr>
                      <w:sz w:val="18"/>
                      <w:szCs w:val="18"/>
                    </w:rPr>
                    <w:t>75 mins</w:t>
                  </w:r>
                </w:p>
              </w:tc>
            </w:tr>
          </w:tbl>
          <w:p w14:paraId="3387D7B3" w14:textId="77777777" w:rsidR="004E6403" w:rsidRDefault="004E6403" w:rsidP="008319BE"/>
          <w:p w14:paraId="694A3EA3" w14:textId="77777777" w:rsidR="004E6403" w:rsidRDefault="00CC2F26" w:rsidP="004E6403">
            <w:r w:rsidRPr="00CC2F26">
              <w:rPr>
                <w:b/>
                <w:bCs/>
              </w:rPr>
              <w:t>AP2</w:t>
            </w:r>
            <w:r>
              <w:t xml:space="preserve"> – </w:t>
            </w:r>
            <w:r w:rsidR="004E6403">
              <w:t>Pupils to complete 3 separate assessments.</w:t>
            </w:r>
          </w:p>
          <w:p w14:paraId="5DE54423" w14:textId="77777777" w:rsidR="00A1046A" w:rsidRDefault="00A1046A" w:rsidP="004E6403"/>
          <w:tbl>
            <w:tblPr>
              <w:tblStyle w:val="TableGrid"/>
              <w:tblW w:w="0" w:type="auto"/>
              <w:tblLook w:val="04A0" w:firstRow="1" w:lastRow="0" w:firstColumn="1" w:lastColumn="0" w:noHBand="0" w:noVBand="1"/>
            </w:tblPr>
            <w:tblGrid>
              <w:gridCol w:w="1079"/>
              <w:gridCol w:w="1080"/>
              <w:gridCol w:w="1080"/>
              <w:gridCol w:w="1080"/>
            </w:tblGrid>
            <w:tr w:rsidR="00A1046A" w14:paraId="582C3E46" w14:textId="77777777" w:rsidTr="00631B7E">
              <w:tc>
                <w:tcPr>
                  <w:tcW w:w="1079" w:type="dxa"/>
                </w:tcPr>
                <w:p w14:paraId="331D10FE" w14:textId="77777777" w:rsidR="00A1046A" w:rsidRPr="00BC68BA" w:rsidRDefault="00A1046A" w:rsidP="00A1046A">
                  <w:pPr>
                    <w:rPr>
                      <w:sz w:val="18"/>
                      <w:szCs w:val="18"/>
                    </w:rPr>
                  </w:pPr>
                </w:p>
              </w:tc>
              <w:tc>
                <w:tcPr>
                  <w:tcW w:w="1080" w:type="dxa"/>
                </w:tcPr>
                <w:p w14:paraId="7D21A581" w14:textId="77777777" w:rsidR="00A1046A" w:rsidRPr="00BC68BA" w:rsidRDefault="00A1046A" w:rsidP="00A1046A">
                  <w:pPr>
                    <w:rPr>
                      <w:sz w:val="18"/>
                      <w:szCs w:val="18"/>
                    </w:rPr>
                  </w:pPr>
                  <w:r w:rsidRPr="00BC68BA">
                    <w:rPr>
                      <w:sz w:val="18"/>
                      <w:szCs w:val="18"/>
                    </w:rPr>
                    <w:t>Listening</w:t>
                  </w:r>
                </w:p>
              </w:tc>
              <w:tc>
                <w:tcPr>
                  <w:tcW w:w="1080" w:type="dxa"/>
                </w:tcPr>
                <w:p w14:paraId="0ED73FC6" w14:textId="77777777" w:rsidR="00A1046A" w:rsidRPr="00BC68BA" w:rsidRDefault="00A1046A" w:rsidP="00A1046A">
                  <w:pPr>
                    <w:rPr>
                      <w:sz w:val="18"/>
                      <w:szCs w:val="18"/>
                    </w:rPr>
                  </w:pPr>
                  <w:r w:rsidRPr="00BC68BA">
                    <w:rPr>
                      <w:sz w:val="18"/>
                      <w:szCs w:val="18"/>
                    </w:rPr>
                    <w:t xml:space="preserve">Reading </w:t>
                  </w:r>
                </w:p>
              </w:tc>
              <w:tc>
                <w:tcPr>
                  <w:tcW w:w="1080" w:type="dxa"/>
                </w:tcPr>
                <w:p w14:paraId="72B656C8" w14:textId="77777777" w:rsidR="00A1046A" w:rsidRPr="00BC68BA" w:rsidRDefault="00A1046A" w:rsidP="00A1046A">
                  <w:pPr>
                    <w:rPr>
                      <w:sz w:val="18"/>
                      <w:szCs w:val="18"/>
                    </w:rPr>
                  </w:pPr>
                  <w:r w:rsidRPr="00BC68BA">
                    <w:rPr>
                      <w:sz w:val="18"/>
                      <w:szCs w:val="18"/>
                    </w:rPr>
                    <w:t>Writing</w:t>
                  </w:r>
                </w:p>
              </w:tc>
            </w:tr>
            <w:tr w:rsidR="00A1046A" w14:paraId="28E9DD27" w14:textId="77777777" w:rsidTr="00631B7E">
              <w:tc>
                <w:tcPr>
                  <w:tcW w:w="1079" w:type="dxa"/>
                </w:tcPr>
                <w:p w14:paraId="345DFAF1" w14:textId="77777777" w:rsidR="00A1046A" w:rsidRPr="00BC68BA" w:rsidRDefault="00A1046A" w:rsidP="00A1046A">
                  <w:pPr>
                    <w:rPr>
                      <w:sz w:val="18"/>
                      <w:szCs w:val="18"/>
                    </w:rPr>
                  </w:pPr>
                  <w:r w:rsidRPr="00BC68BA">
                    <w:rPr>
                      <w:sz w:val="18"/>
                      <w:szCs w:val="18"/>
                    </w:rPr>
                    <w:t>Foundation</w:t>
                  </w:r>
                </w:p>
              </w:tc>
              <w:tc>
                <w:tcPr>
                  <w:tcW w:w="1080" w:type="dxa"/>
                </w:tcPr>
                <w:p w14:paraId="1470BE87" w14:textId="77777777" w:rsidR="00A1046A" w:rsidRPr="00BC68BA" w:rsidRDefault="00A1046A" w:rsidP="00A1046A">
                  <w:pPr>
                    <w:rPr>
                      <w:sz w:val="18"/>
                      <w:szCs w:val="18"/>
                    </w:rPr>
                  </w:pPr>
                  <w:r>
                    <w:rPr>
                      <w:sz w:val="18"/>
                      <w:szCs w:val="18"/>
                    </w:rPr>
                    <w:t>35 mins</w:t>
                  </w:r>
                </w:p>
              </w:tc>
              <w:tc>
                <w:tcPr>
                  <w:tcW w:w="1080" w:type="dxa"/>
                </w:tcPr>
                <w:p w14:paraId="444A05C1" w14:textId="77777777" w:rsidR="00A1046A" w:rsidRPr="00BC68BA" w:rsidRDefault="00A1046A" w:rsidP="00A1046A">
                  <w:pPr>
                    <w:rPr>
                      <w:sz w:val="18"/>
                      <w:szCs w:val="18"/>
                    </w:rPr>
                  </w:pPr>
                  <w:r>
                    <w:rPr>
                      <w:sz w:val="18"/>
                      <w:szCs w:val="18"/>
                    </w:rPr>
                    <w:t>45 mins</w:t>
                  </w:r>
                </w:p>
              </w:tc>
              <w:tc>
                <w:tcPr>
                  <w:tcW w:w="1080" w:type="dxa"/>
                </w:tcPr>
                <w:p w14:paraId="66CB863E" w14:textId="77777777" w:rsidR="00A1046A" w:rsidRPr="00BC68BA" w:rsidRDefault="00A1046A" w:rsidP="00A1046A">
                  <w:pPr>
                    <w:rPr>
                      <w:sz w:val="18"/>
                      <w:szCs w:val="18"/>
                    </w:rPr>
                  </w:pPr>
                  <w:r>
                    <w:rPr>
                      <w:sz w:val="18"/>
                      <w:szCs w:val="18"/>
                    </w:rPr>
                    <w:t>70 mins</w:t>
                  </w:r>
                </w:p>
              </w:tc>
            </w:tr>
            <w:tr w:rsidR="00A1046A" w14:paraId="460BA3A1" w14:textId="77777777" w:rsidTr="00631B7E">
              <w:tc>
                <w:tcPr>
                  <w:tcW w:w="1079" w:type="dxa"/>
                </w:tcPr>
                <w:p w14:paraId="2ED5F8D6" w14:textId="77777777" w:rsidR="00A1046A" w:rsidRPr="00BC68BA" w:rsidRDefault="00A1046A" w:rsidP="00A1046A">
                  <w:pPr>
                    <w:rPr>
                      <w:sz w:val="18"/>
                      <w:szCs w:val="18"/>
                    </w:rPr>
                  </w:pPr>
                  <w:r>
                    <w:rPr>
                      <w:sz w:val="18"/>
                      <w:szCs w:val="18"/>
                    </w:rPr>
                    <w:t>Higher</w:t>
                  </w:r>
                </w:p>
              </w:tc>
              <w:tc>
                <w:tcPr>
                  <w:tcW w:w="1080" w:type="dxa"/>
                </w:tcPr>
                <w:p w14:paraId="61B7F126" w14:textId="77777777" w:rsidR="00A1046A" w:rsidRPr="00BC68BA" w:rsidRDefault="00A1046A" w:rsidP="00A1046A">
                  <w:pPr>
                    <w:rPr>
                      <w:sz w:val="18"/>
                      <w:szCs w:val="18"/>
                    </w:rPr>
                  </w:pPr>
                  <w:r>
                    <w:rPr>
                      <w:sz w:val="18"/>
                      <w:szCs w:val="18"/>
                    </w:rPr>
                    <w:t>45 mins</w:t>
                  </w:r>
                </w:p>
              </w:tc>
              <w:tc>
                <w:tcPr>
                  <w:tcW w:w="1080" w:type="dxa"/>
                </w:tcPr>
                <w:p w14:paraId="68AB1C9D" w14:textId="77777777" w:rsidR="00A1046A" w:rsidRPr="00BC68BA" w:rsidRDefault="00A1046A" w:rsidP="00A1046A">
                  <w:pPr>
                    <w:rPr>
                      <w:sz w:val="18"/>
                      <w:szCs w:val="18"/>
                    </w:rPr>
                  </w:pPr>
                  <w:r>
                    <w:rPr>
                      <w:sz w:val="18"/>
                      <w:szCs w:val="18"/>
                    </w:rPr>
                    <w:t>60 mins</w:t>
                  </w:r>
                </w:p>
              </w:tc>
              <w:tc>
                <w:tcPr>
                  <w:tcW w:w="1080" w:type="dxa"/>
                </w:tcPr>
                <w:p w14:paraId="07759CC3" w14:textId="77777777" w:rsidR="00A1046A" w:rsidRPr="00BC68BA" w:rsidRDefault="00A1046A" w:rsidP="00A1046A">
                  <w:pPr>
                    <w:rPr>
                      <w:sz w:val="18"/>
                      <w:szCs w:val="18"/>
                    </w:rPr>
                  </w:pPr>
                  <w:r>
                    <w:rPr>
                      <w:sz w:val="18"/>
                      <w:szCs w:val="18"/>
                    </w:rPr>
                    <w:t>75 mins</w:t>
                  </w:r>
                </w:p>
              </w:tc>
            </w:tr>
          </w:tbl>
          <w:p w14:paraId="04B8FEDE" w14:textId="77777777" w:rsidR="004E6403" w:rsidRPr="004E6403" w:rsidRDefault="004E6403" w:rsidP="004E6403">
            <w:pPr>
              <w:rPr>
                <w:lang w:val="en-GB"/>
              </w:rPr>
            </w:pPr>
          </w:p>
          <w:p w14:paraId="01B95CD3" w14:textId="337AE439" w:rsidR="004E6403" w:rsidRDefault="00CC2F26" w:rsidP="004E6403">
            <w:r w:rsidRPr="00CC2F26">
              <w:rPr>
                <w:b/>
                <w:bCs/>
              </w:rPr>
              <w:t>AP3 –</w:t>
            </w:r>
            <w:r w:rsidR="004E6403">
              <w:rPr>
                <w:b/>
                <w:bCs/>
              </w:rPr>
              <w:t xml:space="preserve"> </w:t>
            </w:r>
            <w:r w:rsidR="004E6403">
              <w:t xml:space="preserve">Pupils to complete </w:t>
            </w:r>
            <w:r w:rsidR="00EB1021">
              <w:t>4</w:t>
            </w:r>
            <w:r w:rsidR="004E6403">
              <w:t xml:space="preserve"> separate assessments.</w:t>
            </w:r>
          </w:p>
          <w:p w14:paraId="4DA21E02" w14:textId="77777777" w:rsidR="00A1046A" w:rsidRDefault="00A1046A" w:rsidP="004E6403"/>
          <w:tbl>
            <w:tblPr>
              <w:tblStyle w:val="TableGrid"/>
              <w:tblW w:w="0" w:type="auto"/>
              <w:tblLook w:val="04A0" w:firstRow="1" w:lastRow="0" w:firstColumn="1" w:lastColumn="0" w:noHBand="0" w:noVBand="1"/>
            </w:tblPr>
            <w:tblGrid>
              <w:gridCol w:w="1079"/>
              <w:gridCol w:w="1080"/>
              <w:gridCol w:w="1080"/>
              <w:gridCol w:w="1080"/>
            </w:tblGrid>
            <w:tr w:rsidR="00A1046A" w14:paraId="3C186804" w14:textId="77777777" w:rsidTr="00631B7E">
              <w:tc>
                <w:tcPr>
                  <w:tcW w:w="1079" w:type="dxa"/>
                </w:tcPr>
                <w:p w14:paraId="0652EADF" w14:textId="77777777" w:rsidR="00A1046A" w:rsidRPr="00BC68BA" w:rsidRDefault="00A1046A" w:rsidP="00A1046A">
                  <w:pPr>
                    <w:rPr>
                      <w:sz w:val="18"/>
                      <w:szCs w:val="18"/>
                    </w:rPr>
                  </w:pPr>
                </w:p>
              </w:tc>
              <w:tc>
                <w:tcPr>
                  <w:tcW w:w="1080" w:type="dxa"/>
                </w:tcPr>
                <w:p w14:paraId="36090F7B" w14:textId="77777777" w:rsidR="00A1046A" w:rsidRPr="00BC68BA" w:rsidRDefault="00A1046A" w:rsidP="00A1046A">
                  <w:pPr>
                    <w:rPr>
                      <w:sz w:val="18"/>
                      <w:szCs w:val="18"/>
                    </w:rPr>
                  </w:pPr>
                  <w:r w:rsidRPr="00BC68BA">
                    <w:rPr>
                      <w:sz w:val="18"/>
                      <w:szCs w:val="18"/>
                    </w:rPr>
                    <w:t>Listening</w:t>
                  </w:r>
                </w:p>
              </w:tc>
              <w:tc>
                <w:tcPr>
                  <w:tcW w:w="1080" w:type="dxa"/>
                </w:tcPr>
                <w:p w14:paraId="14A3AA71" w14:textId="77777777" w:rsidR="00A1046A" w:rsidRPr="00BC68BA" w:rsidRDefault="00A1046A" w:rsidP="00A1046A">
                  <w:pPr>
                    <w:rPr>
                      <w:sz w:val="18"/>
                      <w:szCs w:val="18"/>
                    </w:rPr>
                  </w:pPr>
                  <w:r w:rsidRPr="00BC68BA">
                    <w:rPr>
                      <w:sz w:val="18"/>
                      <w:szCs w:val="18"/>
                    </w:rPr>
                    <w:t xml:space="preserve">Reading </w:t>
                  </w:r>
                </w:p>
              </w:tc>
              <w:tc>
                <w:tcPr>
                  <w:tcW w:w="1080" w:type="dxa"/>
                </w:tcPr>
                <w:p w14:paraId="65CE72D6" w14:textId="77777777" w:rsidR="00A1046A" w:rsidRPr="00BC68BA" w:rsidRDefault="00A1046A" w:rsidP="00A1046A">
                  <w:pPr>
                    <w:rPr>
                      <w:sz w:val="18"/>
                      <w:szCs w:val="18"/>
                    </w:rPr>
                  </w:pPr>
                  <w:r w:rsidRPr="00BC68BA">
                    <w:rPr>
                      <w:sz w:val="18"/>
                      <w:szCs w:val="18"/>
                    </w:rPr>
                    <w:t>Writing</w:t>
                  </w:r>
                </w:p>
              </w:tc>
            </w:tr>
            <w:tr w:rsidR="00A1046A" w14:paraId="7146E6EE" w14:textId="77777777" w:rsidTr="00631B7E">
              <w:tc>
                <w:tcPr>
                  <w:tcW w:w="1079" w:type="dxa"/>
                </w:tcPr>
                <w:p w14:paraId="0F5B26FD" w14:textId="77777777" w:rsidR="00A1046A" w:rsidRPr="00BC68BA" w:rsidRDefault="00A1046A" w:rsidP="00A1046A">
                  <w:pPr>
                    <w:rPr>
                      <w:sz w:val="18"/>
                      <w:szCs w:val="18"/>
                    </w:rPr>
                  </w:pPr>
                  <w:r w:rsidRPr="00BC68BA">
                    <w:rPr>
                      <w:sz w:val="18"/>
                      <w:szCs w:val="18"/>
                    </w:rPr>
                    <w:t>Foundation</w:t>
                  </w:r>
                </w:p>
              </w:tc>
              <w:tc>
                <w:tcPr>
                  <w:tcW w:w="1080" w:type="dxa"/>
                </w:tcPr>
                <w:p w14:paraId="36F380F7" w14:textId="77777777" w:rsidR="00A1046A" w:rsidRPr="00BC68BA" w:rsidRDefault="00A1046A" w:rsidP="00A1046A">
                  <w:pPr>
                    <w:rPr>
                      <w:sz w:val="18"/>
                      <w:szCs w:val="18"/>
                    </w:rPr>
                  </w:pPr>
                  <w:r>
                    <w:rPr>
                      <w:sz w:val="18"/>
                      <w:szCs w:val="18"/>
                    </w:rPr>
                    <w:t>35 mins</w:t>
                  </w:r>
                </w:p>
              </w:tc>
              <w:tc>
                <w:tcPr>
                  <w:tcW w:w="1080" w:type="dxa"/>
                </w:tcPr>
                <w:p w14:paraId="36A76164" w14:textId="77777777" w:rsidR="00A1046A" w:rsidRPr="00BC68BA" w:rsidRDefault="00A1046A" w:rsidP="00A1046A">
                  <w:pPr>
                    <w:rPr>
                      <w:sz w:val="18"/>
                      <w:szCs w:val="18"/>
                    </w:rPr>
                  </w:pPr>
                  <w:r>
                    <w:rPr>
                      <w:sz w:val="18"/>
                      <w:szCs w:val="18"/>
                    </w:rPr>
                    <w:t>45 mins</w:t>
                  </w:r>
                </w:p>
              </w:tc>
              <w:tc>
                <w:tcPr>
                  <w:tcW w:w="1080" w:type="dxa"/>
                </w:tcPr>
                <w:p w14:paraId="4E50151D" w14:textId="77777777" w:rsidR="00A1046A" w:rsidRPr="00BC68BA" w:rsidRDefault="00A1046A" w:rsidP="00A1046A">
                  <w:pPr>
                    <w:rPr>
                      <w:sz w:val="18"/>
                      <w:szCs w:val="18"/>
                    </w:rPr>
                  </w:pPr>
                  <w:r>
                    <w:rPr>
                      <w:sz w:val="18"/>
                      <w:szCs w:val="18"/>
                    </w:rPr>
                    <w:t>70 mins</w:t>
                  </w:r>
                </w:p>
              </w:tc>
            </w:tr>
            <w:tr w:rsidR="00A1046A" w14:paraId="1DF6ABBE" w14:textId="77777777" w:rsidTr="00631B7E">
              <w:tc>
                <w:tcPr>
                  <w:tcW w:w="1079" w:type="dxa"/>
                </w:tcPr>
                <w:p w14:paraId="481619CB" w14:textId="77777777" w:rsidR="00A1046A" w:rsidRPr="00BC68BA" w:rsidRDefault="00A1046A" w:rsidP="00A1046A">
                  <w:pPr>
                    <w:rPr>
                      <w:sz w:val="18"/>
                      <w:szCs w:val="18"/>
                    </w:rPr>
                  </w:pPr>
                  <w:r>
                    <w:rPr>
                      <w:sz w:val="18"/>
                      <w:szCs w:val="18"/>
                    </w:rPr>
                    <w:t>Higher</w:t>
                  </w:r>
                </w:p>
              </w:tc>
              <w:tc>
                <w:tcPr>
                  <w:tcW w:w="1080" w:type="dxa"/>
                </w:tcPr>
                <w:p w14:paraId="12E858CA" w14:textId="77777777" w:rsidR="00A1046A" w:rsidRPr="00BC68BA" w:rsidRDefault="00A1046A" w:rsidP="00A1046A">
                  <w:pPr>
                    <w:rPr>
                      <w:sz w:val="18"/>
                      <w:szCs w:val="18"/>
                    </w:rPr>
                  </w:pPr>
                  <w:r>
                    <w:rPr>
                      <w:sz w:val="18"/>
                      <w:szCs w:val="18"/>
                    </w:rPr>
                    <w:t>45 mins</w:t>
                  </w:r>
                </w:p>
              </w:tc>
              <w:tc>
                <w:tcPr>
                  <w:tcW w:w="1080" w:type="dxa"/>
                </w:tcPr>
                <w:p w14:paraId="76A30144" w14:textId="77777777" w:rsidR="00A1046A" w:rsidRPr="00BC68BA" w:rsidRDefault="00A1046A" w:rsidP="00A1046A">
                  <w:pPr>
                    <w:rPr>
                      <w:sz w:val="18"/>
                      <w:szCs w:val="18"/>
                    </w:rPr>
                  </w:pPr>
                  <w:r>
                    <w:rPr>
                      <w:sz w:val="18"/>
                      <w:szCs w:val="18"/>
                    </w:rPr>
                    <w:t>60 mins</w:t>
                  </w:r>
                </w:p>
              </w:tc>
              <w:tc>
                <w:tcPr>
                  <w:tcW w:w="1080" w:type="dxa"/>
                </w:tcPr>
                <w:p w14:paraId="66747D45" w14:textId="77777777" w:rsidR="00A1046A" w:rsidRPr="00BC68BA" w:rsidRDefault="00A1046A" w:rsidP="00A1046A">
                  <w:pPr>
                    <w:rPr>
                      <w:sz w:val="18"/>
                      <w:szCs w:val="18"/>
                    </w:rPr>
                  </w:pPr>
                  <w:r>
                    <w:rPr>
                      <w:sz w:val="18"/>
                      <w:szCs w:val="18"/>
                    </w:rPr>
                    <w:t>75 mins</w:t>
                  </w:r>
                </w:p>
              </w:tc>
            </w:tr>
          </w:tbl>
          <w:p w14:paraId="2D93488C" w14:textId="77777777" w:rsidR="00A1046A" w:rsidRDefault="00A1046A" w:rsidP="004E6403"/>
          <w:p w14:paraId="3F2AB1D7" w14:textId="77777777" w:rsidR="004E6403" w:rsidRDefault="004E6403" w:rsidP="004E6403"/>
          <w:p w14:paraId="2974DF7A" w14:textId="63F55EDF" w:rsidR="008319BE" w:rsidRPr="008319BE" w:rsidRDefault="008319BE" w:rsidP="004E6403"/>
        </w:tc>
      </w:tr>
      <w:tr w:rsidR="00EF6ACB" w14:paraId="22D89793" w14:textId="77777777" w:rsidTr="063BFA00">
        <w:tc>
          <w:tcPr>
            <w:tcW w:w="9360" w:type="dxa"/>
            <w:gridSpan w:val="3"/>
            <w:shd w:val="clear" w:color="auto" w:fill="B4C6E7" w:themeFill="accent1" w:themeFillTint="66"/>
          </w:tcPr>
          <w:p w14:paraId="47B26BA6" w14:textId="77777777" w:rsidR="00EF6ACB" w:rsidRDefault="00EF6ACB" w:rsidP="00E84591">
            <w:r>
              <w:t>Key online resources:</w:t>
            </w:r>
          </w:p>
        </w:tc>
      </w:tr>
      <w:tr w:rsidR="00EF6ACB" w14:paraId="174EB5B7" w14:textId="77777777" w:rsidTr="063BFA00">
        <w:tc>
          <w:tcPr>
            <w:tcW w:w="9360" w:type="dxa"/>
            <w:gridSpan w:val="3"/>
          </w:tcPr>
          <w:p w14:paraId="4E44AD81" w14:textId="69A434F3" w:rsidR="00DD7AF7" w:rsidRPr="000A2D89" w:rsidRDefault="00BC1632" w:rsidP="00E84591">
            <w:pPr>
              <w:rPr>
                <w:u w:val="single"/>
              </w:rPr>
            </w:pPr>
            <w:hyperlink r:id="rId10" w:history="1">
              <w:r w:rsidRPr="000A2D89">
                <w:rPr>
                  <w:rStyle w:val="Hyperlink"/>
                </w:rPr>
                <w:t xml:space="preserve">Module 1 K.O </w:t>
              </w:r>
              <w:proofErr w:type="spellStart"/>
              <w:r w:rsidRPr="000A2D89">
                <w:rPr>
                  <w:rStyle w:val="Hyperlink"/>
                </w:rPr>
                <w:t>Divi</w:t>
              </w:r>
              <w:r w:rsidR="009E0D76" w:rsidRPr="000A2D89">
                <w:rPr>
                  <w:rStyle w:val="Hyperlink"/>
                </w:rPr>
                <w:t>é</w:t>
              </w:r>
              <w:r w:rsidRPr="000A2D89">
                <w:rPr>
                  <w:rStyle w:val="Hyperlink"/>
                </w:rPr>
                <w:t>rtete</w:t>
              </w:r>
              <w:proofErr w:type="spellEnd"/>
            </w:hyperlink>
          </w:p>
          <w:p w14:paraId="27FC4C76" w14:textId="77777777" w:rsidR="00D417FF" w:rsidRDefault="00D417FF" w:rsidP="00D417FF">
            <w:hyperlink r:id="rId11" w:history="1">
              <w:r w:rsidRPr="000A3CF1">
                <w:rPr>
                  <w:rStyle w:val="Hyperlink"/>
                </w:rPr>
                <w:t xml:space="preserve">Module 1 </w:t>
              </w:r>
              <w:proofErr w:type="spellStart"/>
              <w:r w:rsidRPr="000A3CF1">
                <w:rPr>
                  <w:rStyle w:val="Hyperlink"/>
                </w:rPr>
                <w:t>Diviértete</w:t>
              </w:r>
              <w:proofErr w:type="spellEnd"/>
              <w:r w:rsidRPr="000A3CF1">
                <w:rPr>
                  <w:rStyle w:val="Hyperlink"/>
                </w:rPr>
                <w:t xml:space="preserve"> Home Learning </w:t>
              </w:r>
              <w:proofErr w:type="spellStart"/>
              <w:r w:rsidRPr="000A3CF1">
                <w:rPr>
                  <w:rStyle w:val="Hyperlink"/>
                </w:rPr>
                <w:t>Acitvity</w:t>
              </w:r>
              <w:proofErr w:type="spellEnd"/>
              <w:r w:rsidRPr="000A3CF1">
                <w:rPr>
                  <w:rStyle w:val="Hyperlink"/>
                </w:rPr>
                <w:t xml:space="preserve"> Booklet</w:t>
              </w:r>
            </w:hyperlink>
          </w:p>
          <w:p w14:paraId="7B208B18" w14:textId="77777777" w:rsidR="00EF6ACB" w:rsidRDefault="000A2D89" w:rsidP="000A2D89">
            <w:hyperlink r:id="rId12" w:history="1">
              <w:r w:rsidRPr="000A2D89">
                <w:rPr>
                  <w:rStyle w:val="Hyperlink"/>
                </w:rPr>
                <w:t>AQA GCSE Spanish Vocabulary Booklet</w:t>
              </w:r>
            </w:hyperlink>
          </w:p>
          <w:p w14:paraId="3C334777" w14:textId="7627F2B5" w:rsidR="00D417FF" w:rsidRPr="00013CA4" w:rsidRDefault="00D417FF" w:rsidP="000A2D89">
            <w:pPr>
              <w:rPr>
                <w:u w:val="single"/>
              </w:rPr>
            </w:pPr>
            <w:hyperlink r:id="rId13" w:history="1">
              <w:r w:rsidRPr="000A2D89">
                <w:rPr>
                  <w:rStyle w:val="Hyperlink"/>
                </w:rPr>
                <w:t>Module 2 K.O Viajes</w:t>
              </w:r>
            </w:hyperlink>
          </w:p>
          <w:p w14:paraId="74865A84" w14:textId="7C8259B8" w:rsidR="000A3CF1" w:rsidRDefault="000A3CF1" w:rsidP="000A2D89">
            <w:hyperlink r:id="rId14" w:history="1">
              <w:r w:rsidRPr="000A3CF1">
                <w:rPr>
                  <w:rStyle w:val="Hyperlink"/>
                </w:rPr>
                <w:t xml:space="preserve">Module 2 </w:t>
              </w:r>
              <w:r w:rsidR="00013CA4">
                <w:rPr>
                  <w:rStyle w:val="Hyperlink"/>
                </w:rPr>
                <w:t xml:space="preserve">Viajes </w:t>
              </w:r>
              <w:r w:rsidRPr="000A3CF1">
                <w:rPr>
                  <w:rStyle w:val="Hyperlink"/>
                </w:rPr>
                <w:t>Home Learning Activity Booklet</w:t>
              </w:r>
            </w:hyperlink>
          </w:p>
          <w:p w14:paraId="58EB6113" w14:textId="77777777" w:rsidR="000A2D89" w:rsidRDefault="00A62D29" w:rsidP="000A2D89">
            <w:r>
              <w:t>GCSE POD</w:t>
            </w:r>
          </w:p>
          <w:p w14:paraId="045DA34F" w14:textId="71FB52AF" w:rsidR="00A62D29" w:rsidRDefault="00A62D29" w:rsidP="000A2D89">
            <w:r>
              <w:t>Language Nut</w:t>
            </w:r>
          </w:p>
        </w:tc>
      </w:tr>
      <w:tr w:rsidR="00EF6ACB" w14:paraId="60C628EF" w14:textId="77777777" w:rsidTr="063BFA00">
        <w:tc>
          <w:tcPr>
            <w:tcW w:w="9360" w:type="dxa"/>
            <w:gridSpan w:val="3"/>
            <w:shd w:val="clear" w:color="auto" w:fill="B4C6E7" w:themeFill="accent1" w:themeFillTint="66"/>
          </w:tcPr>
          <w:p w14:paraId="419DE0CE" w14:textId="77777777" w:rsidR="00EF6ACB" w:rsidRDefault="00EF6ACB" w:rsidP="00E84591">
            <w:r>
              <w:t>Curriculum information:</w:t>
            </w:r>
          </w:p>
        </w:tc>
      </w:tr>
      <w:tr w:rsidR="00EF6ACB" w14:paraId="1042C173" w14:textId="77777777" w:rsidTr="063BFA00">
        <w:tc>
          <w:tcPr>
            <w:tcW w:w="9360" w:type="dxa"/>
            <w:gridSpan w:val="3"/>
          </w:tcPr>
          <w:p w14:paraId="7E9E0C17" w14:textId="2845EA38" w:rsidR="00EF6ACB" w:rsidRPr="006C258A" w:rsidRDefault="006C258A" w:rsidP="006C258A">
            <w:pPr>
              <w:jc w:val="both"/>
              <w:rPr>
                <w:lang w:val="en-GB"/>
              </w:rPr>
            </w:pPr>
            <w:r w:rsidRPr="006C258A">
              <w:rPr>
                <w:lang w:val="en-GB"/>
              </w:rPr>
              <w:t xml:space="preserve">Our Year </w:t>
            </w:r>
            <w:r w:rsidR="00A62D29">
              <w:rPr>
                <w:lang w:val="en-GB"/>
              </w:rPr>
              <w:t>10</w:t>
            </w:r>
            <w:r w:rsidRPr="006C258A">
              <w:rPr>
                <w:lang w:val="en-GB"/>
              </w:rPr>
              <w:t xml:space="preserve"> Spanish curriculum is built around three connected areas: grammar, phonics and vocabulary. Pupils learn how to form sentences so they can communicate about themselves, their families and familiar topics. Regular phonics practice helps them recognise Spanish sounds, pronounce words accurately and read aloud with confidence. They learn useful vocabulary in lessons and practise recalling and spelling it at home. Pupils bring these skills together through listening, speaking, reading and writing activities.</w:t>
            </w:r>
          </w:p>
        </w:tc>
      </w:tr>
      <w:tr w:rsidR="00B00F1D" w14:paraId="25437C1C" w14:textId="77777777" w:rsidTr="063BFA00">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063BFA00">
        <w:tc>
          <w:tcPr>
            <w:tcW w:w="9360" w:type="dxa"/>
            <w:gridSpan w:val="3"/>
          </w:tcPr>
          <w:p w14:paraId="26D447C0" w14:textId="020589AB" w:rsidR="00B00F1D" w:rsidRDefault="006537E9" w:rsidP="006C258A">
            <w:pPr>
              <w:pStyle w:val="ListParagraph"/>
              <w:numPr>
                <w:ilvl w:val="0"/>
                <w:numId w:val="16"/>
              </w:numPr>
            </w:pPr>
            <w:r>
              <w:t>Regular verb</w:t>
            </w:r>
            <w:r w:rsidR="009323EA">
              <w:t>s</w:t>
            </w:r>
          </w:p>
          <w:p w14:paraId="51015A3C" w14:textId="297F0890" w:rsidR="006537E9" w:rsidRDefault="006537E9" w:rsidP="006C258A">
            <w:pPr>
              <w:pStyle w:val="ListParagraph"/>
              <w:numPr>
                <w:ilvl w:val="0"/>
                <w:numId w:val="16"/>
              </w:numPr>
            </w:pPr>
            <w:r>
              <w:t>Irregular verb</w:t>
            </w:r>
            <w:r w:rsidR="009323EA">
              <w:t>s</w:t>
            </w:r>
          </w:p>
          <w:p w14:paraId="68126467" w14:textId="397676F5" w:rsidR="009323EA" w:rsidRDefault="009323EA" w:rsidP="006C258A">
            <w:pPr>
              <w:pStyle w:val="ListParagraph"/>
              <w:numPr>
                <w:ilvl w:val="0"/>
                <w:numId w:val="16"/>
              </w:numPr>
            </w:pPr>
            <w:r>
              <w:t>Stem changing verbs</w:t>
            </w:r>
          </w:p>
          <w:p w14:paraId="72B81CC5" w14:textId="3F4E6652" w:rsidR="009323EA" w:rsidRDefault="009323EA" w:rsidP="006C258A">
            <w:pPr>
              <w:pStyle w:val="ListParagraph"/>
              <w:numPr>
                <w:ilvl w:val="0"/>
                <w:numId w:val="16"/>
              </w:numPr>
            </w:pPr>
            <w:r>
              <w:t>Tenses</w:t>
            </w:r>
          </w:p>
          <w:p w14:paraId="244D66B7" w14:textId="3FDD45B2" w:rsidR="006537E9" w:rsidRDefault="006537E9" w:rsidP="006C258A">
            <w:pPr>
              <w:pStyle w:val="ListParagraph"/>
              <w:numPr>
                <w:ilvl w:val="0"/>
                <w:numId w:val="16"/>
              </w:numPr>
            </w:pPr>
            <w:r>
              <w:t xml:space="preserve">Nouns </w:t>
            </w:r>
          </w:p>
          <w:p w14:paraId="07468BCB" w14:textId="0903FEE8" w:rsidR="003454CE" w:rsidRDefault="003454CE" w:rsidP="006C258A">
            <w:pPr>
              <w:pStyle w:val="ListParagraph"/>
              <w:numPr>
                <w:ilvl w:val="0"/>
                <w:numId w:val="16"/>
              </w:numPr>
            </w:pPr>
            <w:r>
              <w:lastRenderedPageBreak/>
              <w:t>Pronouns</w:t>
            </w:r>
          </w:p>
          <w:p w14:paraId="53877077" w14:textId="728DB89D" w:rsidR="006537E9" w:rsidRDefault="006537E9" w:rsidP="006C258A">
            <w:pPr>
              <w:pStyle w:val="ListParagraph"/>
              <w:numPr>
                <w:ilvl w:val="0"/>
                <w:numId w:val="16"/>
              </w:numPr>
            </w:pPr>
            <w:r>
              <w:t>Adjectives + adjectival agreement</w:t>
            </w:r>
          </w:p>
          <w:p w14:paraId="02988FC1" w14:textId="3449AA68" w:rsidR="006537E9" w:rsidRDefault="006537E9" w:rsidP="006C258A">
            <w:pPr>
              <w:pStyle w:val="ListParagraph"/>
              <w:numPr>
                <w:ilvl w:val="0"/>
                <w:numId w:val="16"/>
              </w:numPr>
            </w:pPr>
            <w:r>
              <w:t>Indefinite articles</w:t>
            </w:r>
          </w:p>
          <w:p w14:paraId="7384EFD8" w14:textId="2596E71D" w:rsidR="006537E9" w:rsidRDefault="006537E9" w:rsidP="006C258A">
            <w:pPr>
              <w:pStyle w:val="ListParagraph"/>
              <w:numPr>
                <w:ilvl w:val="0"/>
                <w:numId w:val="16"/>
              </w:numPr>
            </w:pPr>
            <w:r>
              <w:t>Definite articles</w:t>
            </w:r>
          </w:p>
          <w:p w14:paraId="2E2DA791" w14:textId="1EFA23C9" w:rsidR="00B00F1D" w:rsidRDefault="006537E9" w:rsidP="00B00F1D">
            <w:pPr>
              <w:pStyle w:val="ListParagraph"/>
              <w:numPr>
                <w:ilvl w:val="0"/>
                <w:numId w:val="16"/>
              </w:numPr>
            </w:pPr>
            <w:r>
              <w:t>Syntax</w:t>
            </w:r>
          </w:p>
        </w:tc>
      </w:tr>
      <w:tr w:rsidR="00F7600E" w14:paraId="14CCFEDD" w14:textId="77777777" w:rsidTr="00F7600E">
        <w:tc>
          <w:tcPr>
            <w:tcW w:w="9360" w:type="dxa"/>
            <w:gridSpan w:val="3"/>
            <w:shd w:val="clear" w:color="auto" w:fill="B4C6E7" w:themeFill="accent1" w:themeFillTint="66"/>
          </w:tcPr>
          <w:p w14:paraId="13ED61C8" w14:textId="01F650C8" w:rsidR="00F7600E" w:rsidRDefault="00F7600E" w:rsidP="00F7600E">
            <w:pPr>
              <w:tabs>
                <w:tab w:val="left" w:pos="4030"/>
              </w:tabs>
              <w:jc w:val="both"/>
            </w:pPr>
            <w:r>
              <w:lastRenderedPageBreak/>
              <w:t>Home learning</w:t>
            </w:r>
          </w:p>
        </w:tc>
      </w:tr>
      <w:tr w:rsidR="00F7600E" w14:paraId="138B152B" w14:textId="77777777" w:rsidTr="00F7600E">
        <w:tc>
          <w:tcPr>
            <w:tcW w:w="9360" w:type="dxa"/>
            <w:gridSpan w:val="3"/>
            <w:shd w:val="clear" w:color="auto" w:fill="FFFFFF" w:themeFill="background1"/>
          </w:tcPr>
          <w:p w14:paraId="77FB196D" w14:textId="6DE2A96B" w:rsidR="00F7600E" w:rsidRDefault="00F7600E" w:rsidP="00F7600E">
            <w:pPr>
              <w:tabs>
                <w:tab w:val="left" w:pos="4030"/>
              </w:tabs>
              <w:jc w:val="both"/>
            </w:pPr>
            <w:r>
              <w:t xml:space="preserve">Pupils will have a weekly spelling test as presented in their home learning retrieval booklet. Plus, </w:t>
            </w:r>
            <w:proofErr w:type="gramStart"/>
            <w:r w:rsidR="00352F81">
              <w:t>pupil</w:t>
            </w:r>
            <w:proofErr w:type="gramEnd"/>
            <w:r w:rsidR="00352F81">
              <w:t xml:space="preserve"> </w:t>
            </w:r>
            <w:r>
              <w:t>can check meanings of verbs and vocabulary on the knowledge organizer.</w:t>
            </w:r>
          </w:p>
          <w:p w14:paraId="78D01F18" w14:textId="72D2823A" w:rsidR="00352F81" w:rsidRDefault="00352F81" w:rsidP="00F7600E">
            <w:pPr>
              <w:tabs>
                <w:tab w:val="left" w:pos="4030"/>
              </w:tabs>
              <w:jc w:val="both"/>
            </w:pPr>
            <w:r>
              <w:t>Pupils are also given the opportunity to do extra study via the modular focused activity booklets.</w:t>
            </w:r>
          </w:p>
          <w:p w14:paraId="02E81C5D" w14:textId="77777777" w:rsidR="000A3CF1" w:rsidRDefault="000A3CF1" w:rsidP="000A3CF1">
            <w:hyperlink r:id="rId15" w:history="1">
              <w:r w:rsidRPr="000A2D89">
                <w:rPr>
                  <w:rStyle w:val="Hyperlink"/>
                </w:rPr>
                <w:t>AQA GCSE Spanish Vocabulary Booklet</w:t>
              </w:r>
            </w:hyperlink>
          </w:p>
          <w:p w14:paraId="256A464D" w14:textId="1D583E19" w:rsidR="00013CA4" w:rsidRDefault="00013CA4" w:rsidP="00013CA4">
            <w:r>
              <w:t xml:space="preserve">AP1 – </w:t>
            </w:r>
          </w:p>
          <w:p w14:paraId="65107674" w14:textId="0BE9DA59" w:rsidR="00013CA4" w:rsidRDefault="00013CA4" w:rsidP="00013CA4">
            <w:hyperlink r:id="rId16" w:history="1">
              <w:r w:rsidRPr="000A3CF1">
                <w:rPr>
                  <w:rStyle w:val="Hyperlink"/>
                </w:rPr>
                <w:t xml:space="preserve">Module 1 </w:t>
              </w:r>
              <w:proofErr w:type="spellStart"/>
              <w:r w:rsidRPr="000A3CF1">
                <w:rPr>
                  <w:rStyle w:val="Hyperlink"/>
                </w:rPr>
                <w:t>Diviértete</w:t>
              </w:r>
              <w:proofErr w:type="spellEnd"/>
              <w:r w:rsidRPr="000A3CF1">
                <w:rPr>
                  <w:rStyle w:val="Hyperlink"/>
                </w:rPr>
                <w:t xml:space="preserve"> Home Learning </w:t>
              </w:r>
              <w:proofErr w:type="spellStart"/>
              <w:r w:rsidRPr="000A3CF1">
                <w:rPr>
                  <w:rStyle w:val="Hyperlink"/>
                </w:rPr>
                <w:t>Acitvity</w:t>
              </w:r>
              <w:proofErr w:type="spellEnd"/>
              <w:r w:rsidRPr="000A3CF1">
                <w:rPr>
                  <w:rStyle w:val="Hyperlink"/>
                </w:rPr>
                <w:t xml:space="preserve"> Booklet</w:t>
              </w:r>
            </w:hyperlink>
          </w:p>
          <w:p w14:paraId="69B556F6" w14:textId="1D0EFD80" w:rsidR="00125DCA" w:rsidRDefault="00125DCA" w:rsidP="00013CA4">
            <w:hyperlink r:id="rId17" w:history="1">
              <w:r w:rsidRPr="000A3CF1">
                <w:rPr>
                  <w:rStyle w:val="Hyperlink"/>
                </w:rPr>
                <w:t xml:space="preserve">Module 2 </w:t>
              </w:r>
              <w:r>
                <w:rPr>
                  <w:rStyle w:val="Hyperlink"/>
                </w:rPr>
                <w:t xml:space="preserve">Viajes </w:t>
              </w:r>
              <w:r w:rsidRPr="000A3CF1">
                <w:rPr>
                  <w:rStyle w:val="Hyperlink"/>
                </w:rPr>
                <w:t>Home Learning Activity Booklet</w:t>
              </w:r>
            </w:hyperlink>
          </w:p>
          <w:p w14:paraId="53781339" w14:textId="77777777" w:rsidR="00013CA4" w:rsidRDefault="00013CA4" w:rsidP="00013CA4"/>
          <w:p w14:paraId="2782E85D" w14:textId="439D260B" w:rsidR="00F7600E" w:rsidRDefault="00F7600E" w:rsidP="00F7600E">
            <w:pPr>
              <w:tabs>
                <w:tab w:val="left" w:pos="4030"/>
              </w:tabs>
              <w:jc w:val="both"/>
            </w:pPr>
          </w:p>
          <w:p w14:paraId="62167B75" w14:textId="410899EA" w:rsidR="00F7600E" w:rsidRPr="00F7600E" w:rsidRDefault="00F7600E" w:rsidP="00F7600E">
            <w:pPr>
              <w:rPr>
                <w:b/>
                <w:bCs/>
                <w:u w:val="single"/>
              </w:rPr>
            </w:pPr>
          </w:p>
        </w:tc>
      </w:tr>
    </w:tbl>
    <w:p w14:paraId="6C040C40" w14:textId="77777777" w:rsidR="00EF6ACB" w:rsidRDefault="00EF6ACB" w:rsidP="00EF6ACB"/>
    <w:p w14:paraId="74CB089E" w14:textId="77777777" w:rsidR="006C258A" w:rsidRDefault="006C258A" w:rsidP="00EF6ACB"/>
    <w:p w14:paraId="795947FB" w14:textId="77777777" w:rsidR="006C258A" w:rsidRDefault="006C258A" w:rsidP="00EF6ACB"/>
    <w:p w14:paraId="2AB7BF79" w14:textId="77777777" w:rsidR="006C258A" w:rsidRDefault="006C258A" w:rsidP="00EF6ACB"/>
    <w:p w14:paraId="3F72A6C0" w14:textId="77777777" w:rsidR="006C258A" w:rsidRDefault="006C258A" w:rsidP="00EF6ACB"/>
    <w:p w14:paraId="76B94829" w14:textId="77777777" w:rsidR="006C258A" w:rsidRDefault="006C258A" w:rsidP="00EF6ACB"/>
    <w:p w14:paraId="0343FCE6" w14:textId="77777777" w:rsidR="006C258A" w:rsidRDefault="006C258A" w:rsidP="00EF6ACB"/>
    <w:p w14:paraId="43750342" w14:textId="77777777" w:rsidR="006C258A" w:rsidRDefault="006C258A" w:rsidP="00EF6ACB"/>
    <w:p w14:paraId="69EF2375" w14:textId="77777777" w:rsidR="006C258A" w:rsidRDefault="006C258A" w:rsidP="00EF6ACB"/>
    <w:p w14:paraId="38733691" w14:textId="77777777" w:rsidR="00EF6ACB" w:rsidRDefault="00EF6ACB" w:rsidP="00EF6ACB">
      <w:pPr>
        <w:rPr>
          <w:highlight w:val="yellow"/>
        </w:rPr>
      </w:pPr>
    </w:p>
    <w:p w14:paraId="23541916" w14:textId="77777777" w:rsidR="00EF6ACB" w:rsidRDefault="00EF6ACB" w:rsidP="00EF6ACB">
      <w:pPr>
        <w:rPr>
          <w:highlight w:val="yellow"/>
        </w:rPr>
      </w:pPr>
    </w:p>
    <w:p w14:paraId="0FEEEFE6" w14:textId="77777777" w:rsidR="00EF6ACB" w:rsidRDefault="00EF6ACB" w:rsidP="00EF6ACB">
      <w:pPr>
        <w:rPr>
          <w:highlight w:val="yellow"/>
        </w:rPr>
      </w:pPr>
    </w:p>
    <w:p w14:paraId="1B8E818D" w14:textId="77777777" w:rsidR="00EF6ACB" w:rsidRDefault="00EF6ACB" w:rsidP="00EF6ACB">
      <w:pPr>
        <w:rPr>
          <w:highlight w:val="yellow"/>
        </w:rPr>
      </w:pPr>
    </w:p>
    <w:p w14:paraId="7E9532DD" w14:textId="77777777" w:rsidR="00EF6ACB" w:rsidRDefault="00EF6ACB" w:rsidP="00EF6ACB">
      <w:pPr>
        <w:rPr>
          <w:highlight w:val="yellow"/>
        </w:rPr>
      </w:pPr>
    </w:p>
    <w:p w14:paraId="3CCD43FE" w14:textId="77777777" w:rsidR="00EF6ACB" w:rsidRDefault="00EF6ACB" w:rsidP="00EF6ACB">
      <w:pPr>
        <w:rPr>
          <w:highlight w:val="yellow"/>
        </w:rPr>
      </w:pPr>
    </w:p>
    <w:p w14:paraId="29B63CEB" w14:textId="77777777" w:rsidR="00EF6ACB" w:rsidRDefault="00EF6ACB" w:rsidP="00EF6ACB">
      <w:pPr>
        <w:rPr>
          <w:highlight w:val="yellow"/>
        </w:rPr>
      </w:pPr>
    </w:p>
    <w:p w14:paraId="2BB9BA9D" w14:textId="77777777" w:rsidR="00EF6ACB" w:rsidRDefault="00EF6ACB" w:rsidP="00EF6ACB">
      <w:pPr>
        <w:rPr>
          <w:highlight w:val="yellow"/>
        </w:rPr>
      </w:pPr>
    </w:p>
    <w:p w14:paraId="1FBB68CF" w14:textId="77777777" w:rsidR="00EF6ACB" w:rsidRDefault="00EF6ACB" w:rsidP="00EF6ACB">
      <w:pPr>
        <w:rPr>
          <w:highlight w:val="yellow"/>
        </w:rPr>
      </w:pPr>
    </w:p>
    <w:p w14:paraId="588A7C98" w14:textId="77777777" w:rsidR="00EF6ACB" w:rsidRDefault="00EF6ACB" w:rsidP="00EF6ACB">
      <w:pPr>
        <w:rPr>
          <w:highlight w:val="yellow"/>
        </w:rPr>
      </w:pPr>
    </w:p>
    <w:p w14:paraId="493EA153" w14:textId="77777777" w:rsidR="00EF6ACB" w:rsidRDefault="00EF6ACB" w:rsidP="00EF6ACB">
      <w:pPr>
        <w:rPr>
          <w:highlight w:val="yellow"/>
        </w:rPr>
      </w:pPr>
    </w:p>
    <w:p w14:paraId="02BFB84F" w14:textId="77777777" w:rsidR="00EF6ACB" w:rsidRDefault="00EF6ACB" w:rsidP="00EF6ACB">
      <w:pPr>
        <w:rPr>
          <w:highlight w:val="yellow"/>
        </w:rPr>
      </w:pPr>
    </w:p>
    <w:p w14:paraId="577FBCE3" w14:textId="77777777" w:rsidR="00EF6ACB" w:rsidRDefault="00EF6ACB" w:rsidP="00EF6ACB">
      <w:pPr>
        <w:rPr>
          <w:highlight w:val="yellow"/>
        </w:rPr>
      </w:pPr>
    </w:p>
    <w:p w14:paraId="0EAE0EC0" w14:textId="77777777" w:rsidR="00EF6ACB" w:rsidRDefault="00EF6ACB" w:rsidP="00EF6ACB">
      <w:pPr>
        <w:rPr>
          <w:highlight w:val="yellow"/>
        </w:rPr>
      </w:pPr>
    </w:p>
    <w:p w14:paraId="0072CB1B" w14:textId="6E0D9D80" w:rsidR="0071487D" w:rsidRDefault="0071487D" w:rsidP="00DD3C30"/>
    <w:sectPr w:rsidR="0071487D">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0A789" w14:textId="77777777" w:rsidR="007029C0" w:rsidRDefault="007029C0" w:rsidP="001E26E6">
      <w:pPr>
        <w:spacing w:after="0" w:line="240" w:lineRule="auto"/>
      </w:pPr>
      <w:r>
        <w:separator/>
      </w:r>
    </w:p>
  </w:endnote>
  <w:endnote w:type="continuationSeparator" w:id="0">
    <w:p w14:paraId="74AF5D8B" w14:textId="77777777" w:rsidR="007029C0" w:rsidRDefault="007029C0" w:rsidP="001E26E6">
      <w:pPr>
        <w:spacing w:after="0" w:line="240" w:lineRule="auto"/>
      </w:pPr>
      <w:r>
        <w:continuationSeparator/>
      </w:r>
    </w:p>
  </w:endnote>
  <w:endnote w:type="continuationNotice" w:id="1">
    <w:p w14:paraId="756500A2" w14:textId="77777777" w:rsidR="007029C0" w:rsidRDefault="007029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C3E5E" w14:textId="77777777" w:rsidR="007029C0" w:rsidRDefault="007029C0" w:rsidP="001E26E6">
      <w:pPr>
        <w:spacing w:after="0" w:line="240" w:lineRule="auto"/>
      </w:pPr>
      <w:r>
        <w:separator/>
      </w:r>
    </w:p>
  </w:footnote>
  <w:footnote w:type="continuationSeparator" w:id="0">
    <w:p w14:paraId="1C0F8C6B" w14:textId="77777777" w:rsidR="007029C0" w:rsidRDefault="007029C0" w:rsidP="001E26E6">
      <w:pPr>
        <w:spacing w:after="0" w:line="240" w:lineRule="auto"/>
      </w:pPr>
      <w:r>
        <w:continuationSeparator/>
      </w:r>
    </w:p>
  </w:footnote>
  <w:footnote w:type="continuationNotice" w:id="1">
    <w:p w14:paraId="323C5AE3" w14:textId="77777777" w:rsidR="007029C0" w:rsidRDefault="007029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372D0"/>
    <w:multiLevelType w:val="multilevel"/>
    <w:tmpl w:val="C2247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725F5"/>
    <w:multiLevelType w:val="hybridMultilevel"/>
    <w:tmpl w:val="AE22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0D725D"/>
    <w:multiLevelType w:val="multilevel"/>
    <w:tmpl w:val="74764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415679"/>
    <w:multiLevelType w:val="hybridMultilevel"/>
    <w:tmpl w:val="398AD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DD8839"/>
    <w:multiLevelType w:val="hybridMultilevel"/>
    <w:tmpl w:val="FFFFFFFF"/>
    <w:lvl w:ilvl="0" w:tplc="371489EA">
      <w:start w:val="1"/>
      <w:numFmt w:val="decimal"/>
      <w:lvlText w:val="%1."/>
      <w:lvlJc w:val="left"/>
      <w:pPr>
        <w:ind w:left="720" w:hanging="360"/>
      </w:pPr>
    </w:lvl>
    <w:lvl w:ilvl="1" w:tplc="552AB798">
      <w:start w:val="1"/>
      <w:numFmt w:val="lowerLetter"/>
      <w:lvlText w:val="%2."/>
      <w:lvlJc w:val="left"/>
      <w:pPr>
        <w:ind w:left="1440" w:hanging="360"/>
      </w:pPr>
    </w:lvl>
    <w:lvl w:ilvl="2" w:tplc="C7F6CEA6">
      <w:start w:val="1"/>
      <w:numFmt w:val="lowerRoman"/>
      <w:lvlText w:val="%3."/>
      <w:lvlJc w:val="right"/>
      <w:pPr>
        <w:ind w:left="2160" w:hanging="180"/>
      </w:pPr>
    </w:lvl>
    <w:lvl w:ilvl="3" w:tplc="46023FE0">
      <w:start w:val="1"/>
      <w:numFmt w:val="decimal"/>
      <w:lvlText w:val="%4."/>
      <w:lvlJc w:val="left"/>
      <w:pPr>
        <w:ind w:left="2880" w:hanging="360"/>
      </w:pPr>
    </w:lvl>
    <w:lvl w:ilvl="4" w:tplc="F8AC6002">
      <w:start w:val="1"/>
      <w:numFmt w:val="lowerLetter"/>
      <w:lvlText w:val="%5."/>
      <w:lvlJc w:val="left"/>
      <w:pPr>
        <w:ind w:left="3600" w:hanging="360"/>
      </w:pPr>
    </w:lvl>
    <w:lvl w:ilvl="5" w:tplc="A0821B80">
      <w:start w:val="1"/>
      <w:numFmt w:val="lowerRoman"/>
      <w:lvlText w:val="%6."/>
      <w:lvlJc w:val="right"/>
      <w:pPr>
        <w:ind w:left="4320" w:hanging="180"/>
      </w:pPr>
    </w:lvl>
    <w:lvl w:ilvl="6" w:tplc="43D0CDA6">
      <w:start w:val="1"/>
      <w:numFmt w:val="decimal"/>
      <w:lvlText w:val="%7."/>
      <w:lvlJc w:val="left"/>
      <w:pPr>
        <w:ind w:left="5040" w:hanging="360"/>
      </w:pPr>
    </w:lvl>
    <w:lvl w:ilvl="7" w:tplc="FEACB2B2">
      <w:start w:val="1"/>
      <w:numFmt w:val="lowerLetter"/>
      <w:lvlText w:val="%8."/>
      <w:lvlJc w:val="left"/>
      <w:pPr>
        <w:ind w:left="5760" w:hanging="360"/>
      </w:pPr>
    </w:lvl>
    <w:lvl w:ilvl="8" w:tplc="D6D65594">
      <w:start w:val="1"/>
      <w:numFmt w:val="lowerRoman"/>
      <w:lvlText w:val="%9."/>
      <w:lvlJc w:val="right"/>
      <w:pPr>
        <w:ind w:left="6480" w:hanging="180"/>
      </w:pPr>
    </w:lvl>
  </w:abstractNum>
  <w:abstractNum w:abstractNumId="12" w15:restartNumberingAfterBreak="0">
    <w:nsid w:val="74232B21"/>
    <w:multiLevelType w:val="hybridMultilevel"/>
    <w:tmpl w:val="A71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EA5DA5"/>
    <w:multiLevelType w:val="multilevel"/>
    <w:tmpl w:val="A7923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503872">
    <w:abstractNumId w:val="11"/>
  </w:num>
  <w:num w:numId="2" w16cid:durableId="1404251911">
    <w:abstractNumId w:val="4"/>
  </w:num>
  <w:num w:numId="3" w16cid:durableId="1618756158">
    <w:abstractNumId w:val="7"/>
  </w:num>
  <w:num w:numId="4" w16cid:durableId="823857108">
    <w:abstractNumId w:val="13"/>
  </w:num>
  <w:num w:numId="5" w16cid:durableId="1648705593">
    <w:abstractNumId w:val="0"/>
  </w:num>
  <w:num w:numId="6" w16cid:durableId="913007994">
    <w:abstractNumId w:val="15"/>
  </w:num>
  <w:num w:numId="7" w16cid:durableId="954140045">
    <w:abstractNumId w:val="5"/>
  </w:num>
  <w:num w:numId="8" w16cid:durableId="2041927279">
    <w:abstractNumId w:val="1"/>
  </w:num>
  <w:num w:numId="9" w16cid:durableId="308288817">
    <w:abstractNumId w:val="10"/>
  </w:num>
  <w:num w:numId="10" w16cid:durableId="1786343500">
    <w:abstractNumId w:val="9"/>
  </w:num>
  <w:num w:numId="11" w16cid:durableId="1655723166">
    <w:abstractNumId w:val="2"/>
  </w:num>
  <w:num w:numId="12" w16cid:durableId="303970554">
    <w:abstractNumId w:val="14"/>
  </w:num>
  <w:num w:numId="13" w16cid:durableId="1113597963">
    <w:abstractNumId w:val="6"/>
  </w:num>
  <w:num w:numId="14" w16cid:durableId="346257154">
    <w:abstractNumId w:val="8"/>
  </w:num>
  <w:num w:numId="15" w16cid:durableId="5833811">
    <w:abstractNumId w:val="3"/>
  </w:num>
  <w:num w:numId="16" w16cid:durableId="12864992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3CA4"/>
    <w:rsid w:val="00040428"/>
    <w:rsid w:val="00052D6D"/>
    <w:rsid w:val="000826D0"/>
    <w:rsid w:val="000A2D89"/>
    <w:rsid w:val="000A3CF1"/>
    <w:rsid w:val="000B7F66"/>
    <w:rsid w:val="000F25E0"/>
    <w:rsid w:val="00100B36"/>
    <w:rsid w:val="00125DCA"/>
    <w:rsid w:val="00137793"/>
    <w:rsid w:val="00150DB9"/>
    <w:rsid w:val="001801AC"/>
    <w:rsid w:val="00186CA8"/>
    <w:rsid w:val="001A79DC"/>
    <w:rsid w:val="001E26E6"/>
    <w:rsid w:val="001F1AE0"/>
    <w:rsid w:val="001F2B56"/>
    <w:rsid w:val="001F527D"/>
    <w:rsid w:val="0021075B"/>
    <w:rsid w:val="0023342A"/>
    <w:rsid w:val="00246994"/>
    <w:rsid w:val="00247179"/>
    <w:rsid w:val="002519AE"/>
    <w:rsid w:val="0025317C"/>
    <w:rsid w:val="0027734D"/>
    <w:rsid w:val="002A32EF"/>
    <w:rsid w:val="002A66A8"/>
    <w:rsid w:val="002B44C4"/>
    <w:rsid w:val="002B74F5"/>
    <w:rsid w:val="002C671E"/>
    <w:rsid w:val="002D029B"/>
    <w:rsid w:val="002D5AF5"/>
    <w:rsid w:val="002E59C6"/>
    <w:rsid w:val="002F39AF"/>
    <w:rsid w:val="002F79FA"/>
    <w:rsid w:val="00315AFD"/>
    <w:rsid w:val="00333736"/>
    <w:rsid w:val="003454CE"/>
    <w:rsid w:val="0035215E"/>
    <w:rsid w:val="00352F81"/>
    <w:rsid w:val="003614F2"/>
    <w:rsid w:val="00383B17"/>
    <w:rsid w:val="00386531"/>
    <w:rsid w:val="00391169"/>
    <w:rsid w:val="003919FF"/>
    <w:rsid w:val="00463BD1"/>
    <w:rsid w:val="00472EEE"/>
    <w:rsid w:val="00475671"/>
    <w:rsid w:val="00476726"/>
    <w:rsid w:val="00496C44"/>
    <w:rsid w:val="004E6403"/>
    <w:rsid w:val="00520C82"/>
    <w:rsid w:val="00543AB4"/>
    <w:rsid w:val="005459F8"/>
    <w:rsid w:val="005468E0"/>
    <w:rsid w:val="005621E2"/>
    <w:rsid w:val="00563340"/>
    <w:rsid w:val="005A5AB1"/>
    <w:rsid w:val="005D0C37"/>
    <w:rsid w:val="006537E9"/>
    <w:rsid w:val="00657882"/>
    <w:rsid w:val="0067168C"/>
    <w:rsid w:val="00676408"/>
    <w:rsid w:val="006820C1"/>
    <w:rsid w:val="00686283"/>
    <w:rsid w:val="006966CF"/>
    <w:rsid w:val="006C258A"/>
    <w:rsid w:val="006C3BA1"/>
    <w:rsid w:val="006E592C"/>
    <w:rsid w:val="006E6718"/>
    <w:rsid w:val="006E6FCD"/>
    <w:rsid w:val="007029C0"/>
    <w:rsid w:val="0071487D"/>
    <w:rsid w:val="00741694"/>
    <w:rsid w:val="007528EC"/>
    <w:rsid w:val="007A2648"/>
    <w:rsid w:val="007A65C8"/>
    <w:rsid w:val="007F22E4"/>
    <w:rsid w:val="008319BE"/>
    <w:rsid w:val="00833C90"/>
    <w:rsid w:val="0084670A"/>
    <w:rsid w:val="00847CD6"/>
    <w:rsid w:val="008753C1"/>
    <w:rsid w:val="009018CF"/>
    <w:rsid w:val="009053A8"/>
    <w:rsid w:val="00907EC5"/>
    <w:rsid w:val="00913808"/>
    <w:rsid w:val="0092669C"/>
    <w:rsid w:val="009323EA"/>
    <w:rsid w:val="009412C6"/>
    <w:rsid w:val="00951489"/>
    <w:rsid w:val="009523D0"/>
    <w:rsid w:val="00965896"/>
    <w:rsid w:val="009B58C4"/>
    <w:rsid w:val="009D1FDF"/>
    <w:rsid w:val="009D2190"/>
    <w:rsid w:val="009E0D76"/>
    <w:rsid w:val="00A017BE"/>
    <w:rsid w:val="00A1046A"/>
    <w:rsid w:val="00A1548A"/>
    <w:rsid w:val="00A16397"/>
    <w:rsid w:val="00A21433"/>
    <w:rsid w:val="00A245B0"/>
    <w:rsid w:val="00A3692E"/>
    <w:rsid w:val="00A62D29"/>
    <w:rsid w:val="00A64EFC"/>
    <w:rsid w:val="00A74DB1"/>
    <w:rsid w:val="00A92D8E"/>
    <w:rsid w:val="00A97165"/>
    <w:rsid w:val="00AA12CA"/>
    <w:rsid w:val="00AB1818"/>
    <w:rsid w:val="00AC0BAE"/>
    <w:rsid w:val="00AD21BD"/>
    <w:rsid w:val="00AE1F97"/>
    <w:rsid w:val="00AE79B2"/>
    <w:rsid w:val="00B00F1D"/>
    <w:rsid w:val="00B014B5"/>
    <w:rsid w:val="00B071D9"/>
    <w:rsid w:val="00B55290"/>
    <w:rsid w:val="00B56784"/>
    <w:rsid w:val="00B56FE6"/>
    <w:rsid w:val="00BB45C0"/>
    <w:rsid w:val="00BB58A2"/>
    <w:rsid w:val="00BC010D"/>
    <w:rsid w:val="00BC1632"/>
    <w:rsid w:val="00BC68BA"/>
    <w:rsid w:val="00BD0267"/>
    <w:rsid w:val="00BD4F03"/>
    <w:rsid w:val="00BD701C"/>
    <w:rsid w:val="00BE0C9D"/>
    <w:rsid w:val="00C1147A"/>
    <w:rsid w:val="00C16410"/>
    <w:rsid w:val="00C33262"/>
    <w:rsid w:val="00C519D6"/>
    <w:rsid w:val="00C5660D"/>
    <w:rsid w:val="00C75785"/>
    <w:rsid w:val="00C83068"/>
    <w:rsid w:val="00C91716"/>
    <w:rsid w:val="00CA2C5F"/>
    <w:rsid w:val="00CA6CD4"/>
    <w:rsid w:val="00CB2869"/>
    <w:rsid w:val="00CC2F0F"/>
    <w:rsid w:val="00CC2F26"/>
    <w:rsid w:val="00CD3F1B"/>
    <w:rsid w:val="00CD6808"/>
    <w:rsid w:val="00D1342D"/>
    <w:rsid w:val="00D13721"/>
    <w:rsid w:val="00D14401"/>
    <w:rsid w:val="00D417FF"/>
    <w:rsid w:val="00D77FFC"/>
    <w:rsid w:val="00DA36BD"/>
    <w:rsid w:val="00DB321C"/>
    <w:rsid w:val="00DD3C30"/>
    <w:rsid w:val="00DD7AF7"/>
    <w:rsid w:val="00DE34DD"/>
    <w:rsid w:val="00DE530D"/>
    <w:rsid w:val="00E04D07"/>
    <w:rsid w:val="00E127FE"/>
    <w:rsid w:val="00E128D8"/>
    <w:rsid w:val="00E23F2D"/>
    <w:rsid w:val="00E459C9"/>
    <w:rsid w:val="00E61539"/>
    <w:rsid w:val="00E64237"/>
    <w:rsid w:val="00E817F5"/>
    <w:rsid w:val="00E84591"/>
    <w:rsid w:val="00E84A35"/>
    <w:rsid w:val="00E9051C"/>
    <w:rsid w:val="00E92A4D"/>
    <w:rsid w:val="00E96753"/>
    <w:rsid w:val="00EA5956"/>
    <w:rsid w:val="00EB1021"/>
    <w:rsid w:val="00EB62B3"/>
    <w:rsid w:val="00EB6B96"/>
    <w:rsid w:val="00EC651C"/>
    <w:rsid w:val="00EF6ACB"/>
    <w:rsid w:val="00F10E92"/>
    <w:rsid w:val="00F24FEB"/>
    <w:rsid w:val="00F411ED"/>
    <w:rsid w:val="00F4161B"/>
    <w:rsid w:val="00F7600E"/>
    <w:rsid w:val="00F7728A"/>
    <w:rsid w:val="00FB09FB"/>
    <w:rsid w:val="00FC5A70"/>
    <w:rsid w:val="00FC7277"/>
    <w:rsid w:val="00FD041C"/>
    <w:rsid w:val="0114760E"/>
    <w:rsid w:val="04776914"/>
    <w:rsid w:val="04BF726C"/>
    <w:rsid w:val="0608F30B"/>
    <w:rsid w:val="063BFA00"/>
    <w:rsid w:val="0682C127"/>
    <w:rsid w:val="068E293B"/>
    <w:rsid w:val="09399F60"/>
    <w:rsid w:val="09B34E86"/>
    <w:rsid w:val="09D40ACC"/>
    <w:rsid w:val="0BA23D50"/>
    <w:rsid w:val="0BE05B32"/>
    <w:rsid w:val="0C8A4069"/>
    <w:rsid w:val="0D49D7E2"/>
    <w:rsid w:val="0D976F49"/>
    <w:rsid w:val="0DFF9B09"/>
    <w:rsid w:val="0F1E6175"/>
    <w:rsid w:val="10801320"/>
    <w:rsid w:val="115DD9A2"/>
    <w:rsid w:val="1240FB9F"/>
    <w:rsid w:val="12F0D6CD"/>
    <w:rsid w:val="13127CCB"/>
    <w:rsid w:val="13E6956A"/>
    <w:rsid w:val="14262EA2"/>
    <w:rsid w:val="14AEEB98"/>
    <w:rsid w:val="14D1EC55"/>
    <w:rsid w:val="157B405A"/>
    <w:rsid w:val="15925907"/>
    <w:rsid w:val="15C16639"/>
    <w:rsid w:val="16F91E7A"/>
    <w:rsid w:val="1744A707"/>
    <w:rsid w:val="17BCAAD9"/>
    <w:rsid w:val="19F33236"/>
    <w:rsid w:val="1BB2D0F0"/>
    <w:rsid w:val="1BEA5D3B"/>
    <w:rsid w:val="1DE2C10B"/>
    <w:rsid w:val="1DF8AADE"/>
    <w:rsid w:val="1E4C872B"/>
    <w:rsid w:val="1EDEFF95"/>
    <w:rsid w:val="1F777E09"/>
    <w:rsid w:val="1FF2F397"/>
    <w:rsid w:val="2045F41F"/>
    <w:rsid w:val="20EED32A"/>
    <w:rsid w:val="2186EEEA"/>
    <w:rsid w:val="21953532"/>
    <w:rsid w:val="2295B8EF"/>
    <w:rsid w:val="22D5D64C"/>
    <w:rsid w:val="233401E9"/>
    <w:rsid w:val="233BF0A1"/>
    <w:rsid w:val="244AEF2C"/>
    <w:rsid w:val="248A6D15"/>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7DF7D8B"/>
    <w:rsid w:val="38B95A0C"/>
    <w:rsid w:val="391FD5A7"/>
    <w:rsid w:val="3A5E92DA"/>
    <w:rsid w:val="3C5A3D66"/>
    <w:rsid w:val="3D4D8741"/>
    <w:rsid w:val="3DA90CA2"/>
    <w:rsid w:val="3DB80EBF"/>
    <w:rsid w:val="3F5C23FC"/>
    <w:rsid w:val="3F8C8CFC"/>
    <w:rsid w:val="408F6895"/>
    <w:rsid w:val="41475002"/>
    <w:rsid w:val="41E07848"/>
    <w:rsid w:val="421A3094"/>
    <w:rsid w:val="423CA1A8"/>
    <w:rsid w:val="4240ABA4"/>
    <w:rsid w:val="42CCC6F4"/>
    <w:rsid w:val="42E353E5"/>
    <w:rsid w:val="434F08E8"/>
    <w:rsid w:val="44462452"/>
    <w:rsid w:val="44C77ED5"/>
    <w:rsid w:val="4543CA5B"/>
    <w:rsid w:val="45BD775D"/>
    <w:rsid w:val="467B6362"/>
    <w:rsid w:val="46CDCA20"/>
    <w:rsid w:val="477DC514"/>
    <w:rsid w:val="481E1E1F"/>
    <w:rsid w:val="48897218"/>
    <w:rsid w:val="488BD402"/>
    <w:rsid w:val="4907F0CE"/>
    <w:rsid w:val="490B63BA"/>
    <w:rsid w:val="4A056AE2"/>
    <w:rsid w:val="4A649863"/>
    <w:rsid w:val="4E1FEF81"/>
    <w:rsid w:val="4EBFB3A8"/>
    <w:rsid w:val="4F557F69"/>
    <w:rsid w:val="4F714593"/>
    <w:rsid w:val="5206C2F9"/>
    <w:rsid w:val="529241F9"/>
    <w:rsid w:val="53F11FBD"/>
    <w:rsid w:val="54D7E60B"/>
    <w:rsid w:val="54E3008F"/>
    <w:rsid w:val="54F63380"/>
    <w:rsid w:val="556FE2A6"/>
    <w:rsid w:val="5571F85D"/>
    <w:rsid w:val="568AD5F8"/>
    <w:rsid w:val="570BA51C"/>
    <w:rsid w:val="571D4E62"/>
    <w:rsid w:val="5880B6C5"/>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123B66"/>
    <w:rsid w:val="7069D07D"/>
    <w:rsid w:val="70EF731E"/>
    <w:rsid w:val="71D99F7B"/>
    <w:rsid w:val="7207D982"/>
    <w:rsid w:val="72434965"/>
    <w:rsid w:val="72D8B6D4"/>
    <w:rsid w:val="744A6074"/>
    <w:rsid w:val="7514A62C"/>
    <w:rsid w:val="753793E9"/>
    <w:rsid w:val="75F44233"/>
    <w:rsid w:val="7656ED39"/>
    <w:rsid w:val="770F1D71"/>
    <w:rsid w:val="780416D4"/>
    <w:rsid w:val="78344C00"/>
    <w:rsid w:val="785BBA05"/>
    <w:rsid w:val="7884B85E"/>
    <w:rsid w:val="7934B66C"/>
    <w:rsid w:val="798E8DFB"/>
    <w:rsid w:val="79970E43"/>
    <w:rsid w:val="79BF8C29"/>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2A2A80DA-7524-435C-8F05-948A3B90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DD7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k.smerdon\OneDrive%20-%20Fulwood\MFL\MFL%20Toolkit\Knowledge%20organisers\Year%2010\Module%202%20Viajes.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k.smerdon\OneDrive%20-%20Fulwood\MFL\MFL%20Toolkit\Home%20learning\AQA%20GCSE%20Spanish%20vocabulary%20booklet.docx" TargetMode="External"/><Relationship Id="rId17" Type="http://schemas.openxmlformats.org/officeDocument/2006/relationships/hyperlink" Target="https://fulllict-my.sharepoint.com/personal/a_galbraith_fulwoodacademy_co_uk/Documents/SLT/SLT%20Meetings/DOL%20Tool%20Kit/DoL%20Toolkit%202026-27/DoL%20Toolkit%202026-27%20-%20MFL/Curriculum/Module%202%20Home%20Learning%20Activity%20Booklet" TargetMode="External"/><Relationship Id="rId2" Type="http://schemas.openxmlformats.org/officeDocument/2006/relationships/customXml" Target="../customXml/item2.xml"/><Relationship Id="rId16" Type="http://schemas.openxmlformats.org/officeDocument/2006/relationships/hyperlink" Target="file:///C:\Users\k.smerdon\OneDrive%20-%20Fulwood\MFL\MFL%20Toolkit\Home%20learning\Year%2010\AP1\Module%201%20diviertete%20homelearning%20booklet.ppt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k.smerdon\OneDrive%20-%20Fulwood\MFL\MFL%20Toolkit\Home%20learning\Year%2010\AP1\Module%201%20diviertete%20homelearning%20booklet.pptx" TargetMode="External"/><Relationship Id="rId5" Type="http://schemas.openxmlformats.org/officeDocument/2006/relationships/styles" Target="styles.xml"/><Relationship Id="rId15" Type="http://schemas.openxmlformats.org/officeDocument/2006/relationships/hyperlink" Target="file:///C:\Users\k.smerdon\OneDrive%20-%20Fulwood\MFL\MFL%20Toolkit\Home%20learning\AQA%20GCSE%20Spanish%20vocabulary%20booklet.docx" TargetMode="External"/><Relationship Id="rId10" Type="http://schemas.openxmlformats.org/officeDocument/2006/relationships/hyperlink" Target="file:///C:\Users\k.smerdon\OneDrive%20-%20Fulwood\MFL\MFL%20Toolkit\Knowledge%20organisers\Year%2010\Module%201%20Diviertete.pptx"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personal/a_galbraith_fulwoodacademy_co_uk/Documents/SLT/SLT%20Meetings/DOL%20Tool%20Kit/DoL%20Toolkit%202026-27/DoL%20Toolkit%202026-27%20-%20MFL/Curriculum/Module%202%20Home%20Learning%20Activity%20Booklet"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4548867573D468D6B0B3B70DE32AB" ma:contentTypeVersion="41" ma:contentTypeDescription="Create a new document." ma:contentTypeScope="" ma:versionID="5f70433924dae104c37f1b3ac82914b4">
  <xsd:schema xmlns:xsd="http://www.w3.org/2001/XMLSchema" xmlns:xs="http://www.w3.org/2001/XMLSchema" xmlns:p="http://schemas.microsoft.com/office/2006/metadata/properties" xmlns:ns2="d0f43ddf-0f6e-480c-80f9-48dea02f2059" xmlns:ns3="32d7a2c5-6c81-4654-8ed4-1d0b2a8f9e32" targetNamespace="http://schemas.microsoft.com/office/2006/metadata/properties" ma:root="true" ma:fieldsID="ff1a0fc59669f8853dc48bbdaea2c91e" ns2:_="" ns3:_="">
    <xsd:import namespace="d0f43ddf-0f6e-480c-80f9-48dea02f2059"/>
    <xsd:import namespace="32d7a2c5-6c81-4654-8ed4-1d0b2a8f9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f43ddf-0f6e-480c-80f9-48dea02f2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bookType" ma:index="14" nillable="true" ma:displayName="Notebook Type" ma:internalName="NotebookType">
      <xsd:simpleType>
        <xsd:restriction base="dms:Text"/>
      </xsd:simpleType>
    </xsd:element>
    <xsd:element name="FolderType" ma:index="15" nillable="true" ma:displayName="Folder Type" ma:internalName="FolderType">
      <xsd:simpleType>
        <xsd:restriction base="dms:Text"/>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msChannelId" ma:index="18" nillable="true" ma:displayName="Teams Channel Id" ma:internalName="TeamsChannelId">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0" nillable="true" ma:displayName="Math Settings" ma:internalName="Math_Settings">
      <xsd:simpleType>
        <xsd:restriction base="dms:Text"/>
      </xsd:simple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6" nillable="true" ma:displayName="Distribution Groups" ma:internalName="Distribution_Groups">
      <xsd:simpleType>
        <xsd:restriction base="dms:Note">
          <xsd:maxLength value="255"/>
        </xsd:restriction>
      </xsd:simpleType>
    </xsd:element>
    <xsd:element name="LMS_Mappings" ma:index="27" nillable="true" ma:displayName="LMS Mappings" ma:internalName="LMS_Mappings">
      <xsd:simpleType>
        <xsd:restriction base="dms:Note">
          <xsd:maxLength value="255"/>
        </xsd:restriction>
      </xsd:simpleType>
    </xsd:element>
    <xsd:element name="Invited_Teachers" ma:index="28" nillable="true" ma:displayName="Invited Teachers" ma:internalName="Invited_Teachers">
      <xsd:simpleType>
        <xsd:restriction base="dms:Note">
          <xsd:maxLength value="255"/>
        </xsd:restriction>
      </xsd:simpleType>
    </xsd:element>
    <xsd:element name="Invited_Students" ma:index="29" nillable="true" ma:displayName="Invited Students" ma:internalName="Invited_Students">
      <xsd:simpleType>
        <xsd:restriction base="dms:Note">
          <xsd:maxLength value="255"/>
        </xsd:restriction>
      </xsd:simpleType>
    </xsd:element>
    <xsd:element name="Self_Registration_Enabled" ma:index="30" nillable="true" ma:displayName="Self Registration Enabled" ma:internalName="Self_Registration_Enabled">
      <xsd:simpleType>
        <xsd:restriction base="dms:Boolean"/>
      </xsd:simpleType>
    </xsd:element>
    <xsd:element name="Has_Teacher_Only_SectionGroup" ma:index="31" nillable="true" ma:displayName="Has Teacher Only SectionGroup" ma:internalName="Has_Teacher_Only_SectionGroup">
      <xsd:simpleType>
        <xsd:restriction base="dms:Boolean"/>
      </xsd:simpleType>
    </xsd:element>
    <xsd:element name="Is_Collaboration_Space_Locked" ma:index="32" nillable="true" ma:displayName="Is Collaboration Space Locked" ma:internalName="Is_Collaboration_Space_Locked">
      <xsd:simpleType>
        <xsd:restriction base="dms:Boolean"/>
      </xsd:simpleType>
    </xsd:element>
    <xsd:element name="IsNotebookLocked" ma:index="33" nillable="true" ma:displayName="Is Notebook Locked" ma:internalName="IsNotebookLocked">
      <xsd:simpleType>
        <xsd:restriction base="dms:Boolean"/>
      </xsd:simpleType>
    </xsd:element>
    <xsd:element name="Teams_Channel_Section_Location" ma:index="34" nillable="true" ma:displayName="Teams Channel Section Location" ma:internalName="Teams_Channel_Section_Location">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dexed="true" ma:internalName="MediaServiceLocation" ma:readOnly="true">
      <xsd:simpleType>
        <xsd:restriction base="dms:Text"/>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7a2c5-6c81-4654-8ed4-1d0b2a8f9e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5" nillable="true" ma:displayName="Taxonomy Catch All Column" ma:hidden="true" ma:list="{c27d9723-f79f-47d0-aee6-819f5e70308c}" ma:internalName="TaxCatchAll" ma:showField="CatchAllData" ma:web="32d7a2c5-6c81-4654-8ed4-1d0b2a8f9e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tribution_Groups xmlns="d0f43ddf-0f6e-480c-80f9-48dea02f2059" xsi:nil="true"/>
    <Templates xmlns="d0f43ddf-0f6e-480c-80f9-48dea02f2059" xsi:nil="true"/>
    <DefaultSectionNames xmlns="d0f43ddf-0f6e-480c-80f9-48dea02f2059" xsi:nil="true"/>
    <Is_Collaboration_Space_Locked xmlns="d0f43ddf-0f6e-480c-80f9-48dea02f2059" xsi:nil="true"/>
    <AppVersion xmlns="d0f43ddf-0f6e-480c-80f9-48dea02f2059" xsi:nil="true"/>
    <TeamsChannelId xmlns="d0f43ddf-0f6e-480c-80f9-48dea02f2059" xsi:nil="true"/>
    <NotebookType xmlns="d0f43ddf-0f6e-480c-80f9-48dea02f2059" xsi:nil="true"/>
    <Teams_Channel_Section_Location xmlns="d0f43ddf-0f6e-480c-80f9-48dea02f2059" xsi:nil="true"/>
    <FolderType xmlns="d0f43ddf-0f6e-480c-80f9-48dea02f2059" xsi:nil="true"/>
    <CultureName xmlns="d0f43ddf-0f6e-480c-80f9-48dea02f2059" xsi:nil="true"/>
    <Owner xmlns="d0f43ddf-0f6e-480c-80f9-48dea02f2059">
      <UserInfo>
        <DisplayName/>
        <AccountId xsi:nil="true"/>
        <AccountType/>
      </UserInfo>
    </Owner>
    <LMS_Mappings xmlns="d0f43ddf-0f6e-480c-80f9-48dea02f2059" xsi:nil="true"/>
    <Invited_Students xmlns="d0f43ddf-0f6e-480c-80f9-48dea02f2059" xsi:nil="true"/>
    <IsNotebookLocked xmlns="d0f43ddf-0f6e-480c-80f9-48dea02f2059" xsi:nil="true"/>
    <Teachers xmlns="d0f43ddf-0f6e-480c-80f9-48dea02f2059">
      <UserInfo>
        <DisplayName/>
        <AccountId xsi:nil="true"/>
        <AccountType/>
      </UserInfo>
    </Teachers>
    <Students xmlns="d0f43ddf-0f6e-480c-80f9-48dea02f2059">
      <UserInfo>
        <DisplayName/>
        <AccountId xsi:nil="true"/>
        <AccountType/>
      </UserInfo>
    </Students>
    <Student_Groups xmlns="d0f43ddf-0f6e-480c-80f9-48dea02f2059">
      <UserInfo>
        <DisplayName/>
        <AccountId xsi:nil="true"/>
        <AccountType/>
      </UserInfo>
    </Student_Groups>
    <Math_Settings xmlns="d0f43ddf-0f6e-480c-80f9-48dea02f2059" xsi:nil="true"/>
    <lcf76f155ced4ddcb4097134ff3c332f xmlns="d0f43ddf-0f6e-480c-80f9-48dea02f2059">
      <Terms xmlns="http://schemas.microsoft.com/office/infopath/2007/PartnerControls"/>
    </lcf76f155ced4ddcb4097134ff3c332f>
    <Self_Registration_Enabled xmlns="d0f43ddf-0f6e-480c-80f9-48dea02f2059" xsi:nil="true"/>
    <Has_Teacher_Only_SectionGroup xmlns="d0f43ddf-0f6e-480c-80f9-48dea02f2059" xsi:nil="true"/>
    <Invited_Teachers xmlns="d0f43ddf-0f6e-480c-80f9-48dea02f2059" xsi:nil="true"/>
    <TaxCatchAll xmlns="32d7a2c5-6c81-4654-8ed4-1d0b2a8f9e32" xsi:nil="true"/>
  </documentManagement>
</p:properties>
</file>

<file path=customXml/itemProps1.xml><?xml version="1.0" encoding="utf-8"?>
<ds:datastoreItem xmlns:ds="http://schemas.openxmlformats.org/officeDocument/2006/customXml" ds:itemID="{559FCF55-DAAB-4C27-A5A6-EF56AEB86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f43ddf-0f6e-480c-80f9-48dea02f2059"/>
    <ds:schemaRef ds:uri="32d7a2c5-6c81-4654-8ed4-1d0b2a8f9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EF4C4F-C218-4418-9654-72D34B36B960}">
  <ds:schemaRefs>
    <ds:schemaRef ds:uri="http://schemas.microsoft.com/sharepoint/v3/contenttype/forms"/>
  </ds:schemaRefs>
</ds:datastoreItem>
</file>

<file path=customXml/itemProps3.xml><?xml version="1.0" encoding="utf-8"?>
<ds:datastoreItem xmlns:ds="http://schemas.openxmlformats.org/officeDocument/2006/customXml" ds:itemID="{4F6FD54C-C955-410E-AA3C-EA8EFB36B52D}">
  <ds:schemaRefs>
    <ds:schemaRef ds:uri="http://schemas.microsoft.com/office/2006/metadata/properties"/>
    <ds:schemaRef ds:uri="http://schemas.microsoft.com/office/infopath/2007/PartnerControls"/>
    <ds:schemaRef ds:uri="d0f43ddf-0f6e-480c-80f9-48dea02f2059"/>
    <ds:schemaRef ds:uri="32d7a2c5-6c81-4654-8ed4-1d0b2a8f9e3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K Smerdon</cp:lastModifiedBy>
  <cp:revision>2</cp:revision>
  <cp:lastPrinted>2026-09-14T09:06:00Z</cp:lastPrinted>
  <dcterms:created xsi:type="dcterms:W3CDTF">2026-09-29T09:04:00Z</dcterms:created>
  <dcterms:modified xsi:type="dcterms:W3CDTF">2026-09-29T09:04:00Z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0x0101009854548867573D468D6B0B3B70DE32AB</vt:lpwstr>
  </property>
</Properties>
</file>