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61FBE" w14:textId="77777777" w:rsidR="00803DA8" w:rsidRDefault="00803DA8" w:rsidP="00803DA8">
      <w:pPr>
        <w:jc w:val="right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20DFE8A6" wp14:editId="48ECF568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978"/>
        <w:gridCol w:w="4262"/>
      </w:tblGrid>
      <w:tr w:rsidR="00803DA8" w:rsidRPr="00E547A1" w14:paraId="73B9F643" w14:textId="77777777" w:rsidTr="300C8181">
        <w:tc>
          <w:tcPr>
            <w:tcW w:w="9360" w:type="dxa"/>
            <w:gridSpan w:val="3"/>
            <w:shd w:val="clear" w:color="auto" w:fill="4472C4" w:themeFill="accent1"/>
          </w:tcPr>
          <w:p w14:paraId="27CCB7F5" w14:textId="19FD2876" w:rsidR="00803DA8" w:rsidRPr="00E547A1" w:rsidRDefault="00803DA8" w:rsidP="00CB40AD">
            <w:pPr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</w:pPr>
            <w:r w:rsidRPr="00E547A1"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  <w:t xml:space="preserve">Assessment and Home </w:t>
            </w:r>
            <w:r w:rsidR="005D5599" w:rsidRPr="00E547A1"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  <w:t>L</w:t>
            </w:r>
            <w:r w:rsidRPr="00E547A1">
              <w:rPr>
                <w:rFonts w:eastAsia="Calibri" w:cstheme="minorHAnsi"/>
                <w:b/>
                <w:bCs/>
                <w:color w:val="FFFFFF"/>
                <w:sz w:val="28"/>
                <w:szCs w:val="28"/>
              </w:rPr>
              <w:t>earning Overview                       Year 10 Geography</w:t>
            </w:r>
          </w:p>
        </w:tc>
      </w:tr>
      <w:tr w:rsidR="00803DA8" w:rsidRPr="00E547A1" w14:paraId="04966B8E" w14:textId="77777777" w:rsidTr="300C8181">
        <w:tc>
          <w:tcPr>
            <w:tcW w:w="3120" w:type="dxa"/>
            <w:shd w:val="clear" w:color="auto" w:fill="B4C6E7" w:themeFill="accent1" w:themeFillTint="66"/>
          </w:tcPr>
          <w:p w14:paraId="40295463" w14:textId="77777777" w:rsidR="00803DA8" w:rsidRPr="00E547A1" w:rsidRDefault="00803DA8" w:rsidP="00CB40AD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E547A1">
              <w:rPr>
                <w:rFonts w:eastAsia="Calibri" w:cstheme="minorHAnsi"/>
                <w:b/>
                <w:bCs/>
                <w:sz w:val="22"/>
                <w:szCs w:val="22"/>
              </w:rPr>
              <w:t>Assessment</w:t>
            </w:r>
          </w:p>
        </w:tc>
        <w:tc>
          <w:tcPr>
            <w:tcW w:w="1978" w:type="dxa"/>
            <w:shd w:val="clear" w:color="auto" w:fill="B4C6E7" w:themeFill="accent1" w:themeFillTint="66"/>
          </w:tcPr>
          <w:p w14:paraId="0C97311C" w14:textId="77777777" w:rsidR="00803DA8" w:rsidRPr="00E547A1" w:rsidRDefault="00803DA8" w:rsidP="00CB40AD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E547A1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Time </w:t>
            </w:r>
          </w:p>
        </w:tc>
        <w:tc>
          <w:tcPr>
            <w:tcW w:w="4262" w:type="dxa"/>
            <w:shd w:val="clear" w:color="auto" w:fill="B4C6E7" w:themeFill="accent1" w:themeFillTint="66"/>
          </w:tcPr>
          <w:p w14:paraId="1F43BC2A" w14:textId="77777777" w:rsidR="00803DA8" w:rsidRPr="00E547A1" w:rsidRDefault="00803DA8" w:rsidP="00CB40AD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E547A1">
              <w:rPr>
                <w:rFonts w:eastAsia="Calibri" w:cstheme="minorHAnsi"/>
                <w:b/>
                <w:bCs/>
                <w:sz w:val="22"/>
                <w:szCs w:val="22"/>
              </w:rPr>
              <w:t>Assessment Details</w:t>
            </w:r>
          </w:p>
        </w:tc>
      </w:tr>
      <w:tr w:rsidR="00803DA8" w:rsidRPr="00F35200" w14:paraId="6921AA67" w14:textId="77777777" w:rsidTr="300C8181">
        <w:tc>
          <w:tcPr>
            <w:tcW w:w="3120" w:type="dxa"/>
          </w:tcPr>
          <w:p w14:paraId="67F10FE8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DIN retrieval: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a short retrieval task at the beginning of every lesson to recall prior learning and identify gaps in knowledge.</w:t>
            </w:r>
          </w:p>
          <w:p w14:paraId="29220304" w14:textId="77777777" w:rsidR="00112A2C" w:rsidRPr="00F35200" w:rsidRDefault="00112A2C" w:rsidP="00112A2C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</w:p>
          <w:p w14:paraId="25FC23C8" w14:textId="616B5BD6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Homework: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DC1A20" w:rsidRPr="00F35200">
              <w:rPr>
                <w:rFonts w:eastAsia="Calibri" w:cstheme="minorHAnsi"/>
                <w:sz w:val="22"/>
                <w:szCs w:val="22"/>
              </w:rPr>
              <w:t>The following h</w:t>
            </w:r>
            <w:r w:rsidRPr="00F35200">
              <w:rPr>
                <w:rFonts w:eastAsia="Calibri" w:cstheme="minorHAnsi"/>
                <w:sz w:val="22"/>
                <w:szCs w:val="22"/>
              </w:rPr>
              <w:t>omework tasks will be set each week:</w:t>
            </w:r>
          </w:p>
          <w:p w14:paraId="54F563BB" w14:textId="18DA893F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proofErr w:type="gramStart"/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Recall</w:t>
            </w:r>
            <w:proofErr w:type="gramEnd"/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Homework: Key Terms</w:t>
            </w:r>
          </w:p>
          <w:p w14:paraId="64FFDFFD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Pupils will learn 20 key terms and their definitions in preparation for an in-class key-term test the following week.</w:t>
            </w:r>
          </w:p>
          <w:p w14:paraId="4740CBB2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Revision Homework: Seneca and </w:t>
            </w:r>
            <w:proofErr w:type="spellStart"/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GCSEPod</w:t>
            </w:r>
            <w:proofErr w:type="spellEnd"/>
          </w:p>
          <w:p w14:paraId="1BD33CE4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Pupils will complete tasks based on prior learning from lessons to recall key knowledge and address gaps in their understanding.</w:t>
            </w:r>
          </w:p>
          <w:p w14:paraId="482C544B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</w:p>
          <w:p w14:paraId="11D3A669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Key piece of 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an extended written response 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in school during lesson time</w:t>
            </w:r>
            <w:r w:rsidRPr="00F35200">
              <w:rPr>
                <w:rFonts w:eastAsia="Calibri" w:cstheme="minorHAnsi"/>
                <w:sz w:val="22"/>
                <w:szCs w:val="22"/>
              </w:rPr>
              <w:t>. This will be marked and followed by feedback and an opportunity to improve.</w:t>
            </w:r>
          </w:p>
          <w:p w14:paraId="1790A6B8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</w:p>
          <w:p w14:paraId="7FA3CABB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AP assessments: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assessments 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during the school day, as set out in the exam timetable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. Assessments will be cumulative, meaning they may include anything studied up to that point. Pupils will be assessed on knowledge </w:t>
            </w:r>
            <w:r w:rsidRPr="00F35200">
              <w:rPr>
                <w:rFonts w:eastAsia="Calibri" w:cstheme="minorHAnsi"/>
                <w:sz w:val="22"/>
                <w:szCs w:val="22"/>
              </w:rPr>
              <w:lastRenderedPageBreak/>
              <w:t>recall, geographical skills and extended writing. Each assessment will be marked and followed by feedback.</w:t>
            </w:r>
          </w:p>
          <w:p w14:paraId="6D9B91FB" w14:textId="77777777" w:rsidR="00D109BA" w:rsidRPr="00F35200" w:rsidRDefault="00D109BA" w:rsidP="00112A2C">
            <w:pPr>
              <w:rPr>
                <w:rFonts w:eastAsia="Calibri" w:cstheme="minorHAnsi"/>
                <w:sz w:val="22"/>
                <w:szCs w:val="22"/>
              </w:rPr>
            </w:pPr>
          </w:p>
          <w:p w14:paraId="49A557CD" w14:textId="77777777" w:rsidR="00112A2C" w:rsidRPr="00F35200" w:rsidRDefault="00112A2C" w:rsidP="00112A2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Assessment cycle:</w:t>
            </w:r>
          </w:p>
          <w:p w14:paraId="31D0D084" w14:textId="15A978A3" w:rsidR="00803DA8" w:rsidRPr="00F35200" w:rsidRDefault="00112A2C" w:rsidP="00803DA8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AP1 – November</w:t>
            </w:r>
            <w:r w:rsidRPr="00F35200">
              <w:rPr>
                <w:rFonts w:eastAsia="Calibri" w:cstheme="minorHAnsi"/>
                <w:sz w:val="22"/>
                <w:szCs w:val="22"/>
              </w:rPr>
              <w:br/>
              <w:t>AP2 – February</w:t>
            </w:r>
            <w:r w:rsidRPr="00F35200">
              <w:rPr>
                <w:rFonts w:eastAsia="Calibri" w:cstheme="minorHAnsi"/>
                <w:sz w:val="22"/>
                <w:szCs w:val="22"/>
              </w:rPr>
              <w:br/>
              <w:t>AP3 – May</w:t>
            </w:r>
          </w:p>
        </w:tc>
        <w:tc>
          <w:tcPr>
            <w:tcW w:w="1978" w:type="dxa"/>
          </w:tcPr>
          <w:p w14:paraId="32DC2EF2" w14:textId="5C061BCC" w:rsidR="00803DA8" w:rsidRPr="00F35200" w:rsidRDefault="00803DA8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lastRenderedPageBreak/>
              <w:t>Homework</w:t>
            </w:r>
            <w:r w:rsidRPr="00F35200">
              <w:rPr>
                <w:rFonts w:eastAsia="Calibri" w:cstheme="minorHAnsi"/>
                <w:sz w:val="22"/>
                <w:szCs w:val="22"/>
              </w:rPr>
              <w:t>: 60 minutes per week</w:t>
            </w:r>
            <w:r w:rsidR="00292A0F" w:rsidRPr="00F35200">
              <w:rPr>
                <w:rFonts w:eastAsia="Calibri" w:cstheme="minorHAnsi"/>
                <w:sz w:val="22"/>
                <w:szCs w:val="22"/>
              </w:rPr>
              <w:t>.</w:t>
            </w:r>
          </w:p>
        </w:tc>
        <w:tc>
          <w:tcPr>
            <w:tcW w:w="4262" w:type="dxa"/>
          </w:tcPr>
          <w:p w14:paraId="7D12F8AB" w14:textId="506795B3" w:rsidR="00DC1A20" w:rsidRPr="00F35200" w:rsidRDefault="00DC1A20" w:rsidP="00DC1A20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Homework: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Pupils will complete two homework tasks each week. They will learn 20 key terms and definitions for an in-class test and complete knowledge-recall</w:t>
            </w:r>
            <w:r w:rsidR="00FA7540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questions using Seneca</w:t>
            </w:r>
            <w:r w:rsidR="00FA7540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and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. Topic Knowledge Organisers and links to BBC Bitesize and Internet Geography can be used for support.</w:t>
            </w:r>
          </w:p>
          <w:p w14:paraId="36FF7622" w14:textId="77777777" w:rsidR="00DC1A20" w:rsidRPr="00F35200" w:rsidRDefault="00DC1A20" w:rsidP="00DC1A20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</w:p>
          <w:p w14:paraId="5BDAA870" w14:textId="77777777" w:rsidR="00DC1A20" w:rsidRPr="00F35200" w:rsidRDefault="00DC1A20" w:rsidP="00DC1A20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Formal assessment: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Pupils will sit three GCSE Geography examination papers under formal exam conditions in the hall. Papers 1 and 2 each last 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1 hour 30 minutes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, while Paper 3 lasts 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1 hour 15 minutes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. The papers contain a variety of question types and are externally marked.</w:t>
            </w:r>
          </w:p>
          <w:p w14:paraId="439BA027" w14:textId="77777777" w:rsidR="00935EE4" w:rsidRPr="00F35200" w:rsidRDefault="00935EE4" w:rsidP="00CB40AD">
            <w:pPr>
              <w:rPr>
                <w:rFonts w:cstheme="minorHAnsi"/>
                <w:color w:val="000000"/>
                <w:sz w:val="22"/>
                <w:szCs w:val="22"/>
              </w:rPr>
            </w:pPr>
          </w:p>
          <w:p w14:paraId="1F159A07" w14:textId="704F6917" w:rsidR="00C6741C" w:rsidRPr="00F35200" w:rsidRDefault="00935EE4" w:rsidP="300C8181">
            <w:pPr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cstheme="minorHAnsi"/>
                <w:b/>
                <w:bCs/>
                <w:color w:val="000000"/>
                <w:sz w:val="22"/>
                <w:szCs w:val="22"/>
              </w:rPr>
              <w:t>Paper 1:</w:t>
            </w:r>
            <w:r w:rsidR="00C6741C" w:rsidRPr="00F35200">
              <w:rPr>
                <w:rFonts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6741C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Living with the </w:t>
            </w:r>
            <w:r w:rsidR="007856B3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</w:t>
            </w:r>
            <w:r w:rsidR="00C6741C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hysical </w:t>
            </w:r>
            <w:r w:rsidR="007856B3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E</w:t>
            </w:r>
            <w:r w:rsidR="00C6741C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nvironment</w:t>
            </w:r>
          </w:p>
          <w:p w14:paraId="1AC2C3B4" w14:textId="6DEC9254" w:rsidR="00C6741C" w:rsidRPr="00F35200" w:rsidRDefault="00C6741C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Section A: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The challenge of natural hazards.</w:t>
            </w:r>
          </w:p>
          <w:p w14:paraId="235556BE" w14:textId="4D8E3493" w:rsidR="00FC591F" w:rsidRPr="00F35200" w:rsidRDefault="00C6741C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B: </w:t>
            </w:r>
            <w:r w:rsidR="00FC591F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The living world – TRF and Hot Deserts.</w:t>
            </w:r>
          </w:p>
          <w:p w14:paraId="77878D8C" w14:textId="61CED4E3" w:rsidR="00C6741C" w:rsidRPr="00F35200" w:rsidRDefault="00FC591F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C: </w:t>
            </w:r>
            <w:r w:rsidR="00C6741C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– River and Coasts.</w:t>
            </w:r>
          </w:p>
          <w:p w14:paraId="5335360C" w14:textId="77777777" w:rsidR="00FC591F" w:rsidRPr="00F35200" w:rsidRDefault="00FC591F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8A0A59D" w14:textId="1E7A146D" w:rsidR="004B1C21" w:rsidRPr="00F35200" w:rsidRDefault="004B1C21" w:rsidP="300C8181">
            <w:pPr>
              <w:shd w:val="clear" w:color="auto" w:fill="FFFFFF" w:themeFill="background1"/>
              <w:spacing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Paper 2: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Challenges in the Human Environment</w:t>
            </w:r>
          </w:p>
          <w:p w14:paraId="55FE6667" w14:textId="57CD30A6" w:rsidR="004B1C21" w:rsidRPr="00F35200" w:rsidRDefault="004B1C21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A: 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Urban Issues and Challenges – Rio &amp; Manchester</w:t>
            </w:r>
          </w:p>
          <w:p w14:paraId="1BAB6C9D" w14:textId="09B00C2D" w:rsidR="004B1C21" w:rsidRPr="00F35200" w:rsidRDefault="004B1C21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Section B: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The Changing Economic World – Nigeria and the UK</w:t>
            </w:r>
          </w:p>
          <w:p w14:paraId="1A728BCB" w14:textId="1AFAD64C" w:rsidR="004B1C21" w:rsidRPr="00F35200" w:rsidRDefault="004B1C21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C: 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The Challenge of Resource Management – </w:t>
            </w:r>
            <w:r w:rsidR="619BCD0A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Water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5DAA3256" w14:textId="77777777" w:rsidR="004B1C21" w:rsidRPr="00F35200" w:rsidRDefault="004B1C21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952B0A4" w14:textId="4AFDEBBB" w:rsidR="004B1C21" w:rsidRPr="00F35200" w:rsidRDefault="004B1C21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Paper 3</w:t>
            </w:r>
            <w:r w:rsidR="00097747"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:</w:t>
            </w:r>
            <w:r w:rsidR="00393F2E"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393F2E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Geographical Application</w:t>
            </w:r>
          </w:p>
          <w:p w14:paraId="64E8C581" w14:textId="79DE1474" w:rsidR="00097747" w:rsidRPr="00F35200" w:rsidRDefault="00097747" w:rsidP="300C8181">
            <w:pPr>
              <w:shd w:val="clear" w:color="auto" w:fill="FFFFFF" w:themeFill="background1"/>
              <w:spacing w:after="60" w:line="240" w:lineRule="auto"/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A: 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Issue Evaluation</w:t>
            </w:r>
            <w:r w:rsidR="00D740E6"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  <w:p w14:paraId="6C5DE4DC" w14:textId="667CF88D" w:rsidR="00803DA8" w:rsidRPr="00F35200" w:rsidRDefault="00097747" w:rsidP="300C8181">
            <w:pPr>
              <w:shd w:val="clear" w:color="auto" w:fill="FFFFFF" w:themeFill="background1"/>
              <w:spacing w:after="60" w:line="240" w:lineRule="auto"/>
              <w:rPr>
                <w:rFonts w:cstheme="minorHAnsi"/>
                <w:color w:val="2B2438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 xml:space="preserve">Section B: </w:t>
            </w: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Fieldwork</w:t>
            </w:r>
          </w:p>
        </w:tc>
      </w:tr>
      <w:tr w:rsidR="001D2761" w:rsidRPr="00F35200" w14:paraId="28D45C82" w14:textId="77777777" w:rsidTr="300C8181">
        <w:tc>
          <w:tcPr>
            <w:tcW w:w="9360" w:type="dxa"/>
            <w:gridSpan w:val="3"/>
            <w:shd w:val="clear" w:color="auto" w:fill="B4C6E7" w:themeFill="accent1" w:themeFillTint="66"/>
          </w:tcPr>
          <w:p w14:paraId="4607805D" w14:textId="68EA918C" w:rsidR="001D2761" w:rsidRPr="00F35200" w:rsidRDefault="001D2761" w:rsidP="001D2761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Key Resources</w:t>
            </w:r>
          </w:p>
        </w:tc>
      </w:tr>
      <w:tr w:rsidR="001D2761" w:rsidRPr="00F35200" w14:paraId="2A277803" w14:textId="77777777" w:rsidTr="300C8181">
        <w:tc>
          <w:tcPr>
            <w:tcW w:w="9360" w:type="dxa"/>
            <w:gridSpan w:val="3"/>
          </w:tcPr>
          <w:p w14:paraId="5C1EF19A" w14:textId="0DC4C5E0" w:rsidR="001D2761" w:rsidRPr="00F35200" w:rsidRDefault="008A2467" w:rsidP="300C8181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cstheme="minorHAnsi"/>
                <w:color w:val="191919"/>
                <w:sz w:val="22"/>
                <w:szCs w:val="22"/>
                <w:shd w:val="clear" w:color="auto" w:fill="FFFFFF"/>
              </w:rPr>
              <w:t xml:space="preserve">Blue </w:t>
            </w:r>
            <w:r w:rsidR="00461FF2" w:rsidRPr="00F35200">
              <w:rPr>
                <w:rFonts w:cstheme="minorHAnsi"/>
                <w:color w:val="191919"/>
                <w:sz w:val="22"/>
                <w:szCs w:val="22"/>
                <w:shd w:val="clear" w:color="auto" w:fill="FFFFFF"/>
              </w:rPr>
              <w:t xml:space="preserve">Oxford </w:t>
            </w:r>
            <w:r w:rsidR="009260FB" w:rsidRPr="00F35200">
              <w:rPr>
                <w:rFonts w:cstheme="minorHAnsi"/>
                <w:color w:val="191919"/>
                <w:sz w:val="22"/>
                <w:szCs w:val="22"/>
                <w:shd w:val="clear" w:color="auto" w:fill="FFFFFF"/>
              </w:rPr>
              <w:t>GCSE 9-1 Geography AQA Revision Guide</w:t>
            </w:r>
          </w:p>
        </w:tc>
      </w:tr>
      <w:tr w:rsidR="00803DA8" w:rsidRPr="00F35200" w14:paraId="692E2F12" w14:textId="77777777" w:rsidTr="300C8181">
        <w:tc>
          <w:tcPr>
            <w:tcW w:w="9360" w:type="dxa"/>
            <w:gridSpan w:val="3"/>
            <w:shd w:val="clear" w:color="auto" w:fill="B4C6E7" w:themeFill="accent1" w:themeFillTint="66"/>
          </w:tcPr>
          <w:p w14:paraId="4B933391" w14:textId="77777777" w:rsidR="00803DA8" w:rsidRPr="00F35200" w:rsidRDefault="00803DA8" w:rsidP="00CB40AD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Key online resources:</w:t>
            </w:r>
          </w:p>
        </w:tc>
      </w:tr>
      <w:tr w:rsidR="00803DA8" w:rsidRPr="00F35200" w14:paraId="257DC85E" w14:textId="77777777" w:rsidTr="300C8181">
        <w:tc>
          <w:tcPr>
            <w:tcW w:w="9360" w:type="dxa"/>
            <w:gridSpan w:val="3"/>
          </w:tcPr>
          <w:p w14:paraId="620961FB" w14:textId="77777777" w:rsidR="00863BA0" w:rsidRPr="00F35200" w:rsidRDefault="00863BA0" w:rsidP="00863BA0">
            <w:pPr>
              <w:rPr>
                <w:rFonts w:eastAsia="Calibri" w:cstheme="minorHAnsi"/>
                <w:sz w:val="22"/>
                <w:szCs w:val="22"/>
              </w:rPr>
            </w:pPr>
            <w:hyperlink r:id="rId6" w:tgtFrame="_blank" w:history="1">
              <w:r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AQA GCSE Geography BBC Bitesize</w:t>
              </w:r>
            </w:hyperlink>
            <w:r w:rsidRPr="00F35200">
              <w:rPr>
                <w:rFonts w:eastAsia="Calibri" w:cstheme="minorHAnsi"/>
                <w:sz w:val="22"/>
                <w:szCs w:val="22"/>
              </w:rPr>
              <w:t> </w:t>
            </w:r>
          </w:p>
          <w:p w14:paraId="1D00D0B9" w14:textId="77777777" w:rsidR="00863BA0" w:rsidRPr="00F35200" w:rsidRDefault="00863BA0" w:rsidP="00863BA0">
            <w:pPr>
              <w:rPr>
                <w:rFonts w:eastAsia="Calibri" w:cstheme="minorHAnsi"/>
                <w:sz w:val="22"/>
                <w:szCs w:val="22"/>
              </w:rPr>
            </w:pPr>
            <w:hyperlink r:id="rId7" w:tgtFrame="_blank" w:history="1">
              <w:r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Internet Geography - AQA GCSE Geography</w:t>
              </w:r>
            </w:hyperlink>
            <w:r w:rsidRPr="00F35200">
              <w:rPr>
                <w:rFonts w:eastAsia="Calibri" w:cstheme="minorHAnsi"/>
                <w:sz w:val="22"/>
                <w:szCs w:val="22"/>
              </w:rPr>
              <w:t> </w:t>
            </w:r>
          </w:p>
          <w:p w14:paraId="799B3A40" w14:textId="20F86B04" w:rsidR="00EE5FAF" w:rsidRPr="00F35200" w:rsidRDefault="00EE5FAF" w:rsidP="00863BA0">
            <w:pPr>
              <w:rPr>
                <w:rFonts w:cstheme="minorHAnsi"/>
                <w:sz w:val="22"/>
                <w:szCs w:val="22"/>
              </w:rPr>
            </w:pPr>
            <w:hyperlink r:id="rId8" w:history="1">
              <w:r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Seneca Login</w:t>
              </w:r>
            </w:hyperlink>
            <w:r w:rsidRPr="00F35200">
              <w:rPr>
                <w:rFonts w:cstheme="minorHAnsi"/>
                <w:sz w:val="22"/>
                <w:szCs w:val="22"/>
              </w:rPr>
              <w:t xml:space="preserve"> – Homework </w:t>
            </w:r>
          </w:p>
          <w:p w14:paraId="22417FA7" w14:textId="7901A9B9" w:rsidR="00EE5FAF" w:rsidRPr="00F35200" w:rsidRDefault="00EE5FAF" w:rsidP="00863BA0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hyperlink r:id="rId9" w:tgtFrame="_blank" w:history="1">
              <w:proofErr w:type="spellStart"/>
              <w:r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 - Homework</w:t>
            </w:r>
          </w:p>
          <w:p w14:paraId="08F6CBE0" w14:textId="36B1D61A" w:rsidR="00863BA0" w:rsidRPr="00F35200" w:rsidRDefault="00863BA0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  </w:t>
            </w:r>
            <w:r w:rsidRPr="00F35200">
              <w:rPr>
                <w:rFonts w:eastAsia="Calibri" w:cstheme="minorHAnsi"/>
                <w:sz w:val="22"/>
                <w:szCs w:val="22"/>
              </w:rPr>
              <w:t> </w:t>
            </w:r>
          </w:p>
          <w:p w14:paraId="684F28B9" w14:textId="77777777" w:rsidR="00415EE4" w:rsidRPr="00F35200" w:rsidRDefault="00415EE4" w:rsidP="00415EE4">
            <w:pPr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 xml:space="preserve">Knowledge Organisers: 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These can be found on the school website using the links provided for each of the following topics: </w:t>
            </w:r>
            <w:hyperlink r:id="rId10" w:history="1">
              <w:r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7E9E90F9" w14:textId="01F7E5C9" w:rsidR="00803DA8" w:rsidRPr="00F35200" w:rsidRDefault="004529B8" w:rsidP="000A0C20">
            <w:pPr>
              <w:numPr>
                <w:ilvl w:val="0"/>
                <w:numId w:val="1"/>
              </w:numPr>
              <w:spacing w:line="240" w:lineRule="auto"/>
              <w:ind w:left="453" w:hanging="356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- </w:t>
            </w:r>
            <w:r w:rsidR="00803DA8" w:rsidRPr="00F35200">
              <w:rPr>
                <w:rFonts w:eastAsia="Calibri" w:cstheme="minorHAnsi"/>
                <w:sz w:val="22"/>
                <w:szCs w:val="22"/>
              </w:rPr>
              <w:t>Rivers</w:t>
            </w:r>
          </w:p>
          <w:p w14:paraId="73B009AC" w14:textId="6C7C3296" w:rsidR="00502AF8" w:rsidRPr="00F35200" w:rsidRDefault="00502AF8" w:rsidP="000A0C20">
            <w:pPr>
              <w:numPr>
                <w:ilvl w:val="0"/>
                <w:numId w:val="1"/>
              </w:numPr>
              <w:spacing w:line="240" w:lineRule="auto"/>
              <w:ind w:left="453" w:hanging="356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Urban Issues and Challenges</w:t>
            </w:r>
            <w:r w:rsidR="006B5352" w:rsidRPr="00F35200">
              <w:rPr>
                <w:rFonts w:eastAsia="Calibri" w:cstheme="minorHAnsi"/>
                <w:sz w:val="22"/>
                <w:szCs w:val="22"/>
              </w:rPr>
              <w:t xml:space="preserve"> (Rio and Manchester)</w:t>
            </w:r>
          </w:p>
          <w:p w14:paraId="2B6A61F4" w14:textId="2C63DC7C" w:rsidR="000D62C4" w:rsidRPr="00F35200" w:rsidRDefault="00EE5FAF" w:rsidP="000A0C20">
            <w:pPr>
              <w:numPr>
                <w:ilvl w:val="0"/>
                <w:numId w:val="1"/>
              </w:numPr>
              <w:spacing w:line="240" w:lineRule="auto"/>
              <w:ind w:left="453" w:hanging="356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Living World (Malaysia TRF and Thar Desert)</w:t>
            </w:r>
          </w:p>
          <w:p w14:paraId="4F8E9156" w14:textId="6409C66E" w:rsidR="000D62C4" w:rsidRPr="00F35200" w:rsidRDefault="00785FB0" w:rsidP="000A0C20">
            <w:pPr>
              <w:numPr>
                <w:ilvl w:val="0"/>
                <w:numId w:val="1"/>
              </w:numPr>
              <w:spacing w:line="240" w:lineRule="auto"/>
              <w:ind w:left="453" w:hanging="356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The Changing Economic World (</w:t>
            </w:r>
            <w:r w:rsidR="00FD260F" w:rsidRPr="00F35200">
              <w:rPr>
                <w:rFonts w:eastAsia="Calibri" w:cstheme="minorHAnsi"/>
                <w:sz w:val="22"/>
                <w:szCs w:val="22"/>
                <w:lang w:val="en-GB"/>
              </w:rPr>
              <w:t>Nigeria and the UK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) </w:t>
            </w:r>
          </w:p>
          <w:p w14:paraId="2A75C0C6" w14:textId="4E31B62C" w:rsidR="006161A6" w:rsidRPr="00F35200" w:rsidRDefault="00EE5FAF" w:rsidP="000A0C20">
            <w:pPr>
              <w:numPr>
                <w:ilvl w:val="0"/>
                <w:numId w:val="1"/>
              </w:numPr>
              <w:spacing w:line="240" w:lineRule="auto"/>
              <w:ind w:left="453" w:hanging="356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Resource Management (Energy)</w:t>
            </w:r>
          </w:p>
          <w:p w14:paraId="47AD7EC6" w14:textId="77777777" w:rsidR="006161A6" w:rsidRPr="00F35200" w:rsidRDefault="006161A6" w:rsidP="00CB40AD">
            <w:pPr>
              <w:rPr>
                <w:rFonts w:eastAsia="Calibri" w:cstheme="minorHAnsi"/>
                <w:sz w:val="22"/>
                <w:szCs w:val="22"/>
              </w:rPr>
            </w:pPr>
          </w:p>
          <w:p w14:paraId="3473DC34" w14:textId="77777777" w:rsidR="00B97EEA" w:rsidRPr="00F35200" w:rsidRDefault="00B97EEA" w:rsidP="00B97EEA">
            <w:pPr>
              <w:ind w:left="-39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Other useful links:</w:t>
            </w:r>
          </w:p>
          <w:p w14:paraId="608674D8" w14:textId="4DDEF8A4" w:rsidR="00803DA8" w:rsidRPr="00F35200" w:rsidRDefault="00506BE9" w:rsidP="00CB40AD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color w:val="1F1F1F"/>
                <w:sz w:val="22"/>
                <w:szCs w:val="22"/>
                <w:lang w:eastAsia="en-GB"/>
              </w:rPr>
              <w:t>Physical landscapes in the UK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– </w:t>
            </w:r>
            <w:r w:rsidR="00803DA8" w:rsidRPr="00F35200">
              <w:rPr>
                <w:rFonts w:eastAsia="Calibri" w:cstheme="minorHAnsi"/>
                <w:sz w:val="22"/>
                <w:szCs w:val="22"/>
              </w:rPr>
              <w:t>Rivers</w:t>
            </w:r>
            <w:r w:rsidR="00502AF8" w:rsidRPr="00F35200">
              <w:rPr>
                <w:rFonts w:eastAsia="Calibri" w:cstheme="minorHAnsi"/>
                <w:sz w:val="22"/>
                <w:szCs w:val="22"/>
              </w:rPr>
              <w:t>:</w:t>
            </w:r>
          </w:p>
          <w:p w14:paraId="01463323" w14:textId="77777777" w:rsidR="00B21DF9" w:rsidRPr="00F35200" w:rsidRDefault="00B21DF9" w:rsidP="00502AF8">
            <w:pPr>
              <w:rPr>
                <w:rFonts w:cstheme="minorHAnsi"/>
                <w:sz w:val="22"/>
                <w:szCs w:val="22"/>
              </w:rPr>
            </w:pPr>
            <w:hyperlink r:id="rId11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River landscapes in the UK - GCSE Geography - BBC Bitesize</w:t>
              </w:r>
            </w:hyperlink>
          </w:p>
          <w:p w14:paraId="627210E0" w14:textId="77777777" w:rsidR="003405E4" w:rsidRPr="00F35200" w:rsidRDefault="003405E4" w:rsidP="00502AF8">
            <w:pPr>
              <w:rPr>
                <w:rFonts w:cstheme="minorHAnsi"/>
                <w:sz w:val="22"/>
                <w:szCs w:val="22"/>
              </w:rPr>
            </w:pPr>
            <w:hyperlink r:id="rId12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Physical Landscapes in the UK - Internet Geography</w:t>
              </w:r>
            </w:hyperlink>
          </w:p>
          <w:p w14:paraId="74120285" w14:textId="77777777" w:rsidR="003405E4" w:rsidRPr="00F35200" w:rsidRDefault="003405E4" w:rsidP="00502AF8">
            <w:pPr>
              <w:rPr>
                <w:rFonts w:cstheme="minorHAnsi"/>
                <w:sz w:val="22"/>
                <w:szCs w:val="22"/>
              </w:rPr>
            </w:pPr>
            <w:hyperlink r:id="rId13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Banbury Flood Management Scheme - Internet Geography</w:t>
              </w:r>
            </w:hyperlink>
            <w:r w:rsidRPr="00F35200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7613A87C" w14:textId="629B1F70" w:rsidR="003405E4" w:rsidRPr="00F35200" w:rsidRDefault="003405E4" w:rsidP="00502AF8">
            <w:pPr>
              <w:rPr>
                <w:rFonts w:cstheme="minorHAnsi"/>
                <w:sz w:val="22"/>
                <w:szCs w:val="22"/>
              </w:rPr>
            </w:pPr>
            <w:hyperlink r:id="rId14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34F97F73" w14:textId="77777777" w:rsidR="003405E4" w:rsidRPr="00F35200" w:rsidRDefault="003405E4" w:rsidP="00502AF8">
            <w:pPr>
              <w:rPr>
                <w:rFonts w:cstheme="minorHAnsi"/>
                <w:sz w:val="22"/>
                <w:szCs w:val="22"/>
              </w:rPr>
            </w:pPr>
          </w:p>
          <w:p w14:paraId="1F6536F2" w14:textId="6B339574" w:rsidR="00424F8F" w:rsidRPr="00F35200" w:rsidRDefault="00424F8F" w:rsidP="00502AF8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Urban Issue and Challenges:</w:t>
            </w:r>
          </w:p>
          <w:p w14:paraId="4BBF6FA2" w14:textId="77777777" w:rsidR="00037001" w:rsidRPr="00F35200" w:rsidRDefault="00037001" w:rsidP="00502AF8">
            <w:pPr>
              <w:rPr>
                <w:rFonts w:cstheme="minorHAnsi"/>
                <w:sz w:val="22"/>
                <w:szCs w:val="22"/>
              </w:rPr>
            </w:pPr>
            <w:hyperlink r:id="rId15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Urban issues and challenges - GCSE Geography - BBC Bitesize</w:t>
              </w:r>
            </w:hyperlink>
          </w:p>
          <w:p w14:paraId="5DF04AD3" w14:textId="77777777" w:rsidR="00037001" w:rsidRPr="00F35200" w:rsidRDefault="00037001" w:rsidP="00502AF8">
            <w:pPr>
              <w:rPr>
                <w:rFonts w:cstheme="minorHAnsi"/>
                <w:sz w:val="22"/>
                <w:szCs w:val="22"/>
              </w:rPr>
            </w:pPr>
            <w:hyperlink r:id="rId16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Urban Issues and Challenges - Internet Geography</w:t>
              </w:r>
            </w:hyperlink>
          </w:p>
          <w:p w14:paraId="41E0413C" w14:textId="77777777" w:rsidR="00037001" w:rsidRPr="00F35200" w:rsidRDefault="00037001" w:rsidP="00502AF8">
            <w:pPr>
              <w:rPr>
                <w:rFonts w:cstheme="minorHAnsi"/>
                <w:sz w:val="22"/>
                <w:szCs w:val="22"/>
              </w:rPr>
            </w:pPr>
            <w:hyperlink r:id="rId17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Urban Growth in Rio de Janeiro - Brazil - Internet Geography</w:t>
              </w:r>
            </w:hyperlink>
          </w:p>
          <w:p w14:paraId="40B8C2B1" w14:textId="367D8686" w:rsidR="00887F96" w:rsidRPr="00F35200" w:rsidRDefault="009E01D8" w:rsidP="00502AF8">
            <w:pPr>
              <w:rPr>
                <w:rFonts w:eastAsia="Calibri" w:cstheme="minorHAnsi"/>
                <w:sz w:val="22"/>
                <w:szCs w:val="22"/>
              </w:rPr>
            </w:pPr>
            <w:hyperlink r:id="rId18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Manchester Case Study - Internet Geography</w:t>
              </w:r>
            </w:hyperlink>
            <w:r w:rsidRPr="00F35200">
              <w:rPr>
                <w:rFonts w:cstheme="minorHAnsi"/>
                <w:sz w:val="22"/>
                <w:szCs w:val="22"/>
              </w:rPr>
              <w:t xml:space="preserve"> </w:t>
            </w:r>
            <w:hyperlink r:id="rId19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Sustainable Urban Living - Freiburg - Internet Geography</w:t>
              </w:r>
            </w:hyperlink>
          </w:p>
          <w:p w14:paraId="236875E0" w14:textId="77777777" w:rsidR="003405E4" w:rsidRPr="00F35200" w:rsidRDefault="003405E4" w:rsidP="003405E4">
            <w:pPr>
              <w:rPr>
                <w:rFonts w:cstheme="minorHAnsi"/>
                <w:sz w:val="22"/>
                <w:szCs w:val="22"/>
              </w:rPr>
            </w:pPr>
            <w:hyperlink r:id="rId20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005AA4DE" w14:textId="77777777" w:rsidR="00506BE9" w:rsidRPr="00F35200" w:rsidRDefault="00506BE9" w:rsidP="00502AF8">
            <w:pPr>
              <w:rPr>
                <w:rFonts w:eastAsia="Calibri" w:cstheme="minorHAnsi"/>
                <w:sz w:val="22"/>
                <w:szCs w:val="22"/>
              </w:rPr>
            </w:pPr>
          </w:p>
          <w:p w14:paraId="522F99D6" w14:textId="77777777" w:rsidR="00EE5FAF" w:rsidRPr="00F35200" w:rsidRDefault="00EE5FAF" w:rsidP="00EE5FAF">
            <w:pPr>
              <w:spacing w:line="240" w:lineRule="auto"/>
              <w:contextualSpacing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>Living World (Malaysia TRF and Thar Desert)</w:t>
            </w:r>
          </w:p>
          <w:p w14:paraId="17FE3596" w14:textId="77777777" w:rsidR="003F489A" w:rsidRPr="00F35200" w:rsidRDefault="003F489A" w:rsidP="005A1CEA">
            <w:pPr>
              <w:rPr>
                <w:rFonts w:cstheme="minorHAnsi"/>
                <w:sz w:val="22"/>
                <w:szCs w:val="22"/>
              </w:rPr>
            </w:pPr>
            <w:hyperlink r:id="rId21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living world - GCSE Geography - BBC Bitesize</w:t>
              </w:r>
            </w:hyperlink>
          </w:p>
          <w:p w14:paraId="3833609D" w14:textId="77777777" w:rsidR="00F35050" w:rsidRPr="00F35200" w:rsidRDefault="003F489A" w:rsidP="003F489A">
            <w:pPr>
              <w:rPr>
                <w:rFonts w:cstheme="minorHAnsi"/>
                <w:sz w:val="22"/>
                <w:szCs w:val="22"/>
              </w:rPr>
            </w:pPr>
            <w:hyperlink r:id="rId22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Living World - Internet Geography</w:t>
              </w:r>
            </w:hyperlink>
          </w:p>
          <w:p w14:paraId="239123BC" w14:textId="77777777" w:rsidR="00F35050" w:rsidRPr="00F35200" w:rsidRDefault="00F35050" w:rsidP="00F35050">
            <w:pPr>
              <w:rPr>
                <w:rFonts w:cstheme="minorHAnsi"/>
                <w:sz w:val="22"/>
                <w:szCs w:val="22"/>
              </w:rPr>
            </w:pPr>
            <w:hyperlink r:id="rId23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Causes of rainforest deforestation in Malaysia - Internet Geography</w:t>
              </w:r>
            </w:hyperlink>
          </w:p>
          <w:p w14:paraId="1214AE27" w14:textId="77777777" w:rsidR="00F35050" w:rsidRPr="00F35200" w:rsidRDefault="00F35050" w:rsidP="00F35050">
            <w:pPr>
              <w:rPr>
                <w:rFonts w:cstheme="minorHAnsi"/>
                <w:sz w:val="22"/>
                <w:szCs w:val="22"/>
              </w:rPr>
            </w:pPr>
            <w:hyperlink r:id="rId24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impacts of rainforest deforestation in Malaysia - Internet Geography</w:t>
              </w:r>
            </w:hyperlink>
          </w:p>
          <w:p w14:paraId="3E69D341" w14:textId="77777777" w:rsidR="00F35050" w:rsidRPr="00F35200" w:rsidRDefault="00F35050" w:rsidP="00F35050">
            <w:pPr>
              <w:rPr>
                <w:rFonts w:cstheme="minorHAnsi"/>
                <w:sz w:val="22"/>
                <w:szCs w:val="22"/>
              </w:rPr>
            </w:pPr>
            <w:hyperlink r:id="rId25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Thar Desert Case Study - Internet Geography</w:t>
              </w:r>
            </w:hyperlink>
          </w:p>
          <w:p w14:paraId="0D7B174C" w14:textId="260E4034" w:rsidR="005A1CEA" w:rsidRPr="00F35200" w:rsidRDefault="003405E4" w:rsidP="003F489A">
            <w:pPr>
              <w:rPr>
                <w:rFonts w:cstheme="minorHAnsi"/>
                <w:sz w:val="22"/>
                <w:szCs w:val="22"/>
              </w:rPr>
            </w:pPr>
            <w:hyperlink r:id="rId26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28578DF7" w14:textId="77777777" w:rsidR="00F35050" w:rsidRPr="00F35200" w:rsidRDefault="00F35050" w:rsidP="003F489A">
            <w:pPr>
              <w:rPr>
                <w:rFonts w:cstheme="minorHAnsi"/>
                <w:sz w:val="22"/>
                <w:szCs w:val="22"/>
              </w:rPr>
            </w:pPr>
          </w:p>
          <w:p w14:paraId="12183DF9" w14:textId="0045B5DB" w:rsidR="008142EC" w:rsidRPr="00F35200" w:rsidRDefault="008142EC" w:rsidP="008142EC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The Changing Economic World</w:t>
            </w:r>
            <w:r w:rsidR="006B609C" w:rsidRPr="00F35200">
              <w:rPr>
                <w:rFonts w:eastAsia="Calibri" w:cstheme="minorHAnsi"/>
                <w:sz w:val="22"/>
                <w:szCs w:val="22"/>
              </w:rPr>
              <w:t xml:space="preserve"> (Nigeria and UK)</w:t>
            </w:r>
          </w:p>
          <w:p w14:paraId="305986C4" w14:textId="77777777" w:rsidR="00B37A01" w:rsidRPr="00F35200" w:rsidRDefault="00B37A01" w:rsidP="00B37A01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27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7593CEB0" w14:textId="77777777" w:rsidR="00B37A01" w:rsidRPr="00F35200" w:rsidRDefault="00B37A01" w:rsidP="00B37A01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28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GCSE Geography - BBC Bitesize</w:t>
              </w:r>
            </w:hyperlink>
          </w:p>
          <w:p w14:paraId="643682FE" w14:textId="77777777" w:rsidR="001A2D8E" w:rsidRPr="00F35200" w:rsidRDefault="001A2D8E" w:rsidP="008142EC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29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Managing differences in development - Closing the development gap - AQA - GCSE Geography Revision - AQA - BBC Bitesize</w:t>
              </w:r>
            </w:hyperlink>
          </w:p>
          <w:p w14:paraId="5A02A8F0" w14:textId="77777777" w:rsidR="00F82723" w:rsidRPr="00F35200" w:rsidRDefault="00F82723" w:rsidP="003405E4">
            <w:pPr>
              <w:rPr>
                <w:rFonts w:cstheme="minorHAnsi"/>
                <w:sz w:val="22"/>
                <w:szCs w:val="22"/>
              </w:rPr>
            </w:pPr>
            <w:hyperlink r:id="rId30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57DB84DA" w14:textId="77777777" w:rsidR="00F82723" w:rsidRPr="00F35200" w:rsidRDefault="00F82723" w:rsidP="00F82723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31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Causes of economic change in the UK - The UK economy - AQA - GCSE Geography Revision - AQA - BBC Bitesize</w:t>
              </w:r>
            </w:hyperlink>
          </w:p>
          <w:p w14:paraId="44BB4446" w14:textId="10A9B7F3" w:rsidR="003405E4" w:rsidRPr="00F35200" w:rsidRDefault="003405E4" w:rsidP="003405E4">
            <w:pPr>
              <w:rPr>
                <w:rFonts w:cstheme="minorHAnsi"/>
                <w:sz w:val="22"/>
                <w:szCs w:val="22"/>
              </w:rPr>
            </w:pPr>
            <w:hyperlink r:id="rId32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4EA79012" w14:textId="77777777" w:rsidR="00506BE9" w:rsidRPr="00F35200" w:rsidRDefault="00506BE9" w:rsidP="006B5352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0205735B" w14:textId="77777777" w:rsidR="00EE5FAF" w:rsidRPr="00F35200" w:rsidRDefault="00EE5FAF" w:rsidP="00EE5FAF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Resource Management (Energy)</w:t>
            </w:r>
          </w:p>
          <w:p w14:paraId="4B91D3BB" w14:textId="77777777" w:rsidR="00063E78" w:rsidRPr="00F35200" w:rsidRDefault="00063E78" w:rsidP="00063E78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33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Resources - food, energy and water - Distribution of resources - AQA - GCSE Geography Revision - AQA - BBC Bitesize</w:t>
              </w:r>
            </w:hyperlink>
          </w:p>
          <w:p w14:paraId="347487BF" w14:textId="77777777" w:rsidR="00063E78" w:rsidRPr="00F35200" w:rsidRDefault="00063E78" w:rsidP="00063E78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34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Global patterns of energy supply and consumption - Energy supply and consumption - AQA - GCSE Geography Revision - AQA - BBC Bitesize</w:t>
              </w:r>
            </w:hyperlink>
          </w:p>
          <w:p w14:paraId="758889EB" w14:textId="77777777" w:rsidR="00063E78" w:rsidRPr="00F35200" w:rsidRDefault="00063E78" w:rsidP="00063E78">
            <w:pPr>
              <w:rPr>
                <w:rFonts w:cstheme="minorHAnsi"/>
                <w:sz w:val="22"/>
                <w:szCs w:val="22"/>
              </w:rPr>
            </w:pPr>
            <w:hyperlink r:id="rId35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AQA Resource Management - Internet Geography</w:t>
              </w:r>
            </w:hyperlink>
          </w:p>
          <w:p w14:paraId="4DB14A57" w14:textId="121FECEB" w:rsidR="006B5352" w:rsidRPr="00F35200" w:rsidRDefault="00063E78" w:rsidP="00063E78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36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</w:tc>
      </w:tr>
      <w:tr w:rsidR="00D861F5" w:rsidRPr="00F35200" w14:paraId="0A4D399C" w14:textId="77777777" w:rsidTr="300C818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62E8713E" w14:textId="77777777" w:rsidR="00D861F5" w:rsidRPr="00F35200" w:rsidRDefault="00D861F5" w:rsidP="009D3C9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lastRenderedPageBreak/>
              <w:t>Curriculum information:</w:t>
            </w:r>
          </w:p>
        </w:tc>
      </w:tr>
      <w:tr w:rsidR="00D861F5" w:rsidRPr="00F35200" w14:paraId="0372915E" w14:textId="77777777" w:rsidTr="300C818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4FA7C03B" w14:textId="5C544C3C" w:rsidR="00D861F5" w:rsidRPr="00F35200" w:rsidRDefault="00D861F5" w:rsidP="300C8181">
            <w:pPr>
              <w:spacing w:line="240" w:lineRule="auto"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Term 1 topic</w:t>
            </w:r>
            <w:r w:rsidR="001A1E7E" w:rsidRPr="00F35200">
              <w:rPr>
                <w:rFonts w:eastAsia="Calibri" w:cstheme="minorHAnsi"/>
                <w:b/>
                <w:bCs/>
                <w:sz w:val="22"/>
                <w:szCs w:val="22"/>
              </w:rPr>
              <w:t>s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: </w:t>
            </w:r>
            <w:r w:rsidR="000A4B12" w:rsidRPr="00F35200">
              <w:rPr>
                <w:rFonts w:eastAsia="Times New Roman" w:cstheme="minorHAnsi"/>
                <w:color w:val="1F1F1F"/>
                <w:sz w:val="22"/>
                <w:szCs w:val="22"/>
                <w:lang w:eastAsia="en-GB"/>
              </w:rPr>
              <w:t>Physical landscapes in the UK</w:t>
            </w:r>
            <w:r w:rsidR="000A4B12" w:rsidRPr="00F35200">
              <w:rPr>
                <w:rFonts w:eastAsia="Calibri" w:cstheme="minorHAnsi"/>
                <w:sz w:val="22"/>
                <w:szCs w:val="22"/>
              </w:rPr>
              <w:t xml:space="preserve"> - </w:t>
            </w:r>
            <w:r w:rsidR="001A1E7E" w:rsidRPr="00F35200">
              <w:rPr>
                <w:rFonts w:eastAsia="Calibri" w:cstheme="minorHAnsi"/>
                <w:sz w:val="22"/>
                <w:szCs w:val="22"/>
              </w:rPr>
              <w:t xml:space="preserve">Rivers &amp; Urban Issues and Challenges </w:t>
            </w:r>
          </w:p>
          <w:p w14:paraId="60A39D4D" w14:textId="3BAAD91E" w:rsidR="00EE5FAF" w:rsidRPr="00F35200" w:rsidRDefault="001A1E7E" w:rsidP="00EE5FAF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Term </w:t>
            </w:r>
            <w:r w:rsidR="00670925" w:rsidRPr="00F35200">
              <w:rPr>
                <w:rFonts w:eastAsia="Calibri" w:cstheme="minorHAnsi"/>
                <w:b/>
                <w:bCs/>
                <w:sz w:val="22"/>
                <w:szCs w:val="22"/>
              </w:rPr>
              <w:t>2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topics: </w:t>
            </w:r>
            <w:r w:rsidR="00EE5FAF"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>Living World (Malaysia TRF and Thar Desert)</w:t>
            </w:r>
          </w:p>
          <w:p w14:paraId="4EB150B8" w14:textId="54E611A9" w:rsidR="00D861F5" w:rsidRPr="00F35200" w:rsidRDefault="001A1E7E" w:rsidP="00EE5FAF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Term </w:t>
            </w:r>
            <w:r w:rsidR="00670925" w:rsidRPr="00F35200">
              <w:rPr>
                <w:rFonts w:eastAsia="Calibri" w:cstheme="minorHAnsi"/>
                <w:b/>
                <w:bCs/>
                <w:sz w:val="22"/>
                <w:szCs w:val="22"/>
              </w:rPr>
              <w:t>3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topics: </w:t>
            </w:r>
            <w:r w:rsidR="00EE5FAF" w:rsidRPr="00F35200">
              <w:rPr>
                <w:rFonts w:eastAsia="Calibri" w:cstheme="minorHAnsi"/>
                <w:sz w:val="22"/>
                <w:szCs w:val="22"/>
              </w:rPr>
              <w:t xml:space="preserve">The Changing Economic World (Nigeria and UK) &amp; </w:t>
            </w:r>
            <w:r w:rsidR="00EE5FAF" w:rsidRPr="00F35200">
              <w:rPr>
                <w:rFonts w:eastAsia="Calibri" w:cstheme="minorHAnsi"/>
                <w:sz w:val="22"/>
                <w:szCs w:val="22"/>
                <w:lang w:val="en-GB"/>
              </w:rPr>
              <w:t>Resource Management (Energy)</w:t>
            </w:r>
          </w:p>
        </w:tc>
      </w:tr>
      <w:tr w:rsidR="00D861F5" w:rsidRPr="00F35200" w14:paraId="6640CF19" w14:textId="77777777" w:rsidTr="300C818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5D3F738D" w14:textId="77777777" w:rsidR="00D861F5" w:rsidRPr="00F35200" w:rsidRDefault="00D861F5" w:rsidP="009D3C9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Tier 3 words:</w:t>
            </w:r>
          </w:p>
        </w:tc>
      </w:tr>
      <w:tr w:rsidR="00670925" w:rsidRPr="00F35200" w14:paraId="54C79A9B" w14:textId="77777777" w:rsidTr="300C8181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73E4F69D" w14:textId="173779B6" w:rsidR="00AC4F83" w:rsidRPr="00F35200" w:rsidRDefault="00AC4F83" w:rsidP="00984769">
            <w:pPr>
              <w:spacing w:line="240" w:lineRule="auto"/>
              <w:outlineLvl w:val="2"/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Physical Landscapes</w:t>
            </w:r>
            <w:r w:rsidR="00E02572"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- </w:t>
            </w: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Rivers</w:t>
            </w:r>
          </w:p>
          <w:p w14:paraId="281305A0" w14:textId="77777777" w:rsidR="00E02572" w:rsidRPr="00F35200" w:rsidRDefault="00E02572" w:rsidP="00984769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Abrasion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wearing </w:t>
            </w:r>
            <w:proofErr w:type="spellStart"/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>away</w:t>
            </w:r>
            <w:proofErr w:type="spellEnd"/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of a surface by particles carried by wind, water, or ice.</w:t>
            </w:r>
          </w:p>
          <w:p w14:paraId="7CCB886A" w14:textId="77777777" w:rsidR="00E02572" w:rsidRPr="00F35200" w:rsidRDefault="00E02572" w:rsidP="00984769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Attrition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Rocks carried by water collide, breaking into smaller, rounder pieces.</w:t>
            </w:r>
          </w:p>
          <w:p w14:paraId="31D5C984" w14:textId="77777777" w:rsidR="00AC4F83" w:rsidRPr="00F35200" w:rsidRDefault="00AC4F83" w:rsidP="00984769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Hydraulic Action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Erosion caused by water pressure on cracks in riverbanks.</w:t>
            </w:r>
          </w:p>
          <w:p w14:paraId="71A096C1" w14:textId="77777777" w:rsidR="00AC4F83" w:rsidRPr="00F35200" w:rsidRDefault="00AC4F83" w:rsidP="00984769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Flood Plain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flat area around a river prone to flooding.</w:t>
            </w:r>
          </w:p>
          <w:p w14:paraId="38C46718" w14:textId="77777777" w:rsidR="00AC4F83" w:rsidRPr="00F35200" w:rsidRDefault="00AC4F83" w:rsidP="00984769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Levees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Natural or artificial embankments built along a river to prevent flooding.</w:t>
            </w:r>
          </w:p>
          <w:p w14:paraId="61B3DCA8" w14:textId="77777777" w:rsidR="00AC4F83" w:rsidRPr="00F35200" w:rsidRDefault="00AC4F83" w:rsidP="00984769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Ox-Bow Lake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U-shaped lake formed when a meander is cut off.</w:t>
            </w:r>
          </w:p>
          <w:p w14:paraId="4C250A2C" w14:textId="77777777" w:rsidR="00AC4F83" w:rsidRPr="00F35200" w:rsidRDefault="00AC4F83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Saltation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bouncing movement of small particles along the riverbed.</w:t>
            </w:r>
          </w:p>
          <w:p w14:paraId="0592C0DA" w14:textId="119C36F6" w:rsidR="00E02572" w:rsidRPr="00F35200" w:rsidRDefault="00E02572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Meander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pronounced bend in a river.</w:t>
            </w:r>
          </w:p>
          <w:p w14:paraId="69FD1D52" w14:textId="5A360986" w:rsidR="00E02572" w:rsidRPr="00F35200" w:rsidRDefault="00E02572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Gorge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steep-sided valley formed as a waterfall retreats upstream.</w:t>
            </w:r>
          </w:p>
          <w:p w14:paraId="2E5AC07C" w14:textId="4017469C" w:rsidR="00E02572" w:rsidRPr="00F35200" w:rsidRDefault="00E02572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Fluvial Processes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Processes related to river erosion, transportation, and deposition.</w:t>
            </w:r>
          </w:p>
          <w:p w14:paraId="6A972BE3" w14:textId="32CCD1C1" w:rsidR="00E02572" w:rsidRPr="00F35200" w:rsidRDefault="00E02572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Traction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rolling of large rocks along a riverbed by water.</w:t>
            </w:r>
          </w:p>
          <w:p w14:paraId="447B914F" w14:textId="54F067D8" w:rsidR="00E02572" w:rsidRPr="00F35200" w:rsidRDefault="00E02572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Vertical Erosion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Downward erosion of a riverbed, common in upper courses.</w:t>
            </w:r>
          </w:p>
          <w:p w14:paraId="5382687A" w14:textId="5E442E23" w:rsidR="00E02572" w:rsidRPr="00F35200" w:rsidRDefault="00E02572" w:rsidP="00E02572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Lateral Erosion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Erosion of riverbanks, leading to the widening of the river valley.</w:t>
            </w:r>
          </w:p>
          <w:p w14:paraId="0E9AFE80" w14:textId="77777777" w:rsidR="00E02572" w:rsidRPr="00F35200" w:rsidRDefault="00E02572" w:rsidP="004848B6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Precipitation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Water released from the atmosphere as rain, snow, or sleet.</w:t>
            </w:r>
          </w:p>
          <w:p w14:paraId="5C73DB0C" w14:textId="6B222E0B" w:rsidR="00E02572" w:rsidRPr="00F35200" w:rsidRDefault="00E02572" w:rsidP="004848B6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Flood Relief Channels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- Artificial channels built to divert floodwaters.</w:t>
            </w:r>
          </w:p>
          <w:p w14:paraId="44041E77" w14:textId="1DB4EBFF" w:rsidR="00AC4F83" w:rsidRPr="00F35200" w:rsidRDefault="00AC4F83" w:rsidP="004848B6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D1184F5" w14:textId="77777777" w:rsidR="00AC4F83" w:rsidRPr="00F35200" w:rsidRDefault="00AC4F83" w:rsidP="35600D73">
            <w:pPr>
              <w:spacing w:line="240" w:lineRule="auto"/>
              <w:outlineLvl w:val="2"/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Urban Issues and Challenges</w:t>
            </w:r>
          </w:p>
          <w:p w14:paraId="5426A104" w14:textId="77777777" w:rsidR="00AC4F83" w:rsidRPr="00F35200" w:rsidRDefault="00AC4F83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Brownfield Site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Previously used land awaiting redevelopment.</w:t>
            </w:r>
          </w:p>
          <w:p w14:paraId="68FBF396" w14:textId="77777777" w:rsidR="00AC4F83" w:rsidRPr="00F35200" w:rsidRDefault="00AC4F83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Integrated Transport Systems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Systems combining various transport modes for efficiency.</w:t>
            </w:r>
          </w:p>
          <w:p w14:paraId="24BCB93B" w14:textId="77777777" w:rsidR="00AC4F83" w:rsidRPr="00F35200" w:rsidRDefault="00AC4F83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Social Deprivation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Lack of access to services, housing, or income in an area.</w:t>
            </w:r>
          </w:p>
          <w:p w14:paraId="771AC9F2" w14:textId="77777777" w:rsidR="00AC4F83" w:rsidRPr="00F35200" w:rsidRDefault="00AC4F83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Urban Sprawl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uncontrolled expansion of urban areas into rural land.</w:t>
            </w:r>
          </w:p>
          <w:p w14:paraId="59C24DFC" w14:textId="77777777" w:rsidR="00AC4F83" w:rsidRPr="00F35200" w:rsidRDefault="00AC4F83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Sustainable Urban Living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Urban development that minimizes environmental impact.</w:t>
            </w:r>
          </w:p>
          <w:p w14:paraId="749AB71D" w14:textId="77777777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Dereliction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Abandoned buildings and land in urban areas.</w:t>
            </w:r>
          </w:p>
          <w:p w14:paraId="40DB30E1" w14:textId="6E6FBA69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Greenfield Site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Undeveloped land, often on the rural-urban fringe.</w:t>
            </w:r>
          </w:p>
          <w:p w14:paraId="33EEF417" w14:textId="4F4F371E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Rural-Urban Fringe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transition zone between urban and rural areas.</w:t>
            </w:r>
          </w:p>
          <w:p w14:paraId="7116F3B7" w14:textId="07279660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Mega-City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An urban area with a population exceeding 10 million.</w:t>
            </w:r>
          </w:p>
          <w:p w14:paraId="189099C3" w14:textId="37BC91F6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Urban Regeneration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Reviving old urban areas by renovating or redeveloping them.</w:t>
            </w:r>
          </w:p>
          <w:p w14:paraId="7E677F10" w14:textId="1C22B88E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Urban Greening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Increasing and preserving green spaces in cities.</w:t>
            </w:r>
          </w:p>
          <w:p w14:paraId="57B7B38A" w14:textId="4C1FC8CA" w:rsidR="004848B6" w:rsidRPr="00F35200" w:rsidRDefault="004848B6" w:rsidP="35600D73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Traffic Congestion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- Overcrowded roads leading to slow traffic flow.</w:t>
            </w:r>
          </w:p>
          <w:p w14:paraId="786338D4" w14:textId="7E54346A" w:rsidR="300C8181" w:rsidRPr="00F35200" w:rsidRDefault="300C8181" w:rsidP="300C8181">
            <w:pPr>
              <w:spacing w:line="240" w:lineRule="auto"/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  <w:p w14:paraId="7C5C613D" w14:textId="77777777" w:rsidR="0077793C" w:rsidRPr="00F35200" w:rsidRDefault="0077793C" w:rsidP="0077793C">
            <w:pPr>
              <w:spacing w:line="240" w:lineRule="auto"/>
              <w:outlineLvl w:val="2"/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The Living World</w:t>
            </w:r>
          </w:p>
          <w:p w14:paraId="7F0B5705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Ecosystem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system of interacting organisms and their environment.</w:t>
            </w:r>
          </w:p>
          <w:p w14:paraId="71165060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Abiotic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</w:t>
            </w:r>
            <w:proofErr w:type="gramStart"/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>Non-living</w:t>
            </w:r>
            <w:proofErr w:type="gramEnd"/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components of an ecosystem, such as soil or water.</w:t>
            </w:r>
          </w:p>
          <w:p w14:paraId="001672EF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Biotic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Living components of an ecosystem, such as plants and animals.</w:t>
            </w:r>
          </w:p>
          <w:p w14:paraId="7843D845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Food Web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network of interlinked food chains within an ecosystem.</w:t>
            </w:r>
          </w:p>
          <w:p w14:paraId="5DCCB7AB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Decomposer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Organisms that break down dead material, recycling nutrients.</w:t>
            </w:r>
          </w:p>
          <w:p w14:paraId="11AEF244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Global Ecosystem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Large-scale ecosystems, such as tropical rainforests or deserts.</w:t>
            </w:r>
          </w:p>
          <w:p w14:paraId="7F90D7B1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Producer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Organisms, like plants, that produce energy through photosynthesis.</w:t>
            </w:r>
          </w:p>
          <w:p w14:paraId="72AF9BF5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Ecotourism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- Sustainable travel that supports conservation and local communities.</w:t>
            </w:r>
          </w:p>
          <w:p w14:paraId="55FEED2E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Deforestation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Large-scale tree removal affecting ecosystems.</w:t>
            </w:r>
          </w:p>
          <w:p w14:paraId="2FDDDC32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Nutrient Cycling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movement of nutrients between living organisms and the environment.</w:t>
            </w:r>
          </w:p>
          <w:p w14:paraId="6D5545E0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Biodiversity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variety of life in a habitat or ecosystem.</w:t>
            </w:r>
          </w:p>
          <w:p w14:paraId="7B6688CC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Selective Logging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Cutting specific trees to preserve the forest.</w:t>
            </w:r>
          </w:p>
          <w:p w14:paraId="279B0601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Desertification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Degradation of land into desert due to climate or human activities.</w:t>
            </w:r>
          </w:p>
          <w:p w14:paraId="01420CA3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Ecotourism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Sustainable tourism supporting conservation and local communities.</w:t>
            </w:r>
          </w:p>
          <w:p w14:paraId="5DEB8C80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Overgrazing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Grazing too many animals, reducing vegetation and causing soil erosion.</w:t>
            </w:r>
          </w:p>
          <w:p w14:paraId="3079E8B0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Appropriate Technology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Technology suited to local conditions and skills.</w:t>
            </w:r>
          </w:p>
          <w:p w14:paraId="4FE0733D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Debt Reduction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Forgiving national debt in exchange for rainforest conservation.</w:t>
            </w:r>
          </w:p>
          <w:p w14:paraId="70B1DA0D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Logging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process of cutting down trees for commercial use.</w:t>
            </w:r>
          </w:p>
          <w:p w14:paraId="72071E54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Subsistence Farming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Farming for personal or family use, not for profit.</w:t>
            </w:r>
          </w:p>
          <w:p w14:paraId="1623753A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Soil Erosion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removal of topsoil </w:t>
            </w:r>
            <w:proofErr w:type="gramStart"/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>faster than it</w:t>
            </w:r>
            <w:proofErr w:type="gramEnd"/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can be replenished.</w:t>
            </w:r>
          </w:p>
          <w:p w14:paraId="6954FD85" w14:textId="77777777" w:rsidR="0077793C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Mineral Extraction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removal of valuable minerals from the earth.</w:t>
            </w:r>
          </w:p>
          <w:p w14:paraId="5E64F688" w14:textId="7C8ED425" w:rsidR="00314B61" w:rsidRPr="00F35200" w:rsidRDefault="0077793C" w:rsidP="0077793C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Over-Cultivation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Exhausting soil by repeatedly growing crops without replenishing nutrients.</w:t>
            </w:r>
          </w:p>
          <w:p w14:paraId="158249B5" w14:textId="77777777" w:rsidR="0077793C" w:rsidRPr="00F35200" w:rsidRDefault="0077793C" w:rsidP="0077793C">
            <w:pPr>
              <w:spacing w:line="240" w:lineRule="auto"/>
              <w:rPr>
                <w:rFonts w:cstheme="minorHAnsi"/>
                <w:sz w:val="22"/>
                <w:szCs w:val="22"/>
              </w:rPr>
            </w:pPr>
          </w:p>
          <w:p w14:paraId="5D434785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The Changing Economic World </w:t>
            </w:r>
          </w:p>
          <w:p w14:paraId="791B8FDB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Globalisation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Increasing interconnectedness of economies, cultures, and people.</w:t>
            </w:r>
          </w:p>
          <w:p w14:paraId="316ABCE5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Human Development Index (HDI)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composite measure of development based on life expectancy, education, and income.</w:t>
            </w:r>
          </w:p>
          <w:p w14:paraId="66DD6C3D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Microfinance Loans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Small loans provided to individuals in low-income areas for business ventures.</w:t>
            </w:r>
          </w:p>
          <w:p w14:paraId="578E5233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Fairtrade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trade system ensuring fair payment for producers in developing countries.</w:t>
            </w:r>
          </w:p>
          <w:p w14:paraId="09F459E7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Post-Industrial Economy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An economy focused on services rather than manufacturing.</w:t>
            </w:r>
          </w:p>
          <w:p w14:paraId="7E29B18E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Development Gap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The disparity in living standards between rich and poor countries.</w:t>
            </w:r>
          </w:p>
          <w:p w14:paraId="208D8F19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Gross National Income (GNI)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Total income of a country's population, including overseas income.</w:t>
            </w:r>
          </w:p>
          <w:p w14:paraId="71B764F5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Demographic Transition Model (DTM)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model showing population change over time.</w:t>
            </w:r>
          </w:p>
          <w:p w14:paraId="23A8F1A8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Transnational Corporation (TNC)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A company operating in multiple countries.</w:t>
            </w:r>
          </w:p>
          <w:p w14:paraId="234B8E2E" w14:textId="77777777" w:rsidR="00314B61" w:rsidRPr="00F35200" w:rsidRDefault="00314B61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35200">
              <w:rPr>
                <w:rFonts w:eastAsia="Times New Roman" w:cstheme="minorHAns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North-South Divide</w:t>
            </w:r>
            <w:r w:rsidRPr="00F35200"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  <w:t xml:space="preserve"> - Economic and social disparities between northern and southern England.</w:t>
            </w:r>
          </w:p>
          <w:p w14:paraId="0BA83F3D" w14:textId="77777777" w:rsidR="004A7B0D" w:rsidRPr="00F35200" w:rsidRDefault="004A7B0D" w:rsidP="00314B61">
            <w:pPr>
              <w:spacing w:line="240" w:lineRule="auto"/>
              <w:rPr>
                <w:rFonts w:eastAsia="Times New Roman" w:cstheme="minorHAnsi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D2EAEFD" w14:textId="77777777" w:rsidR="00F04707" w:rsidRPr="00F35200" w:rsidRDefault="00F04707" w:rsidP="00F04707">
            <w:pPr>
              <w:spacing w:line="240" w:lineRule="auto"/>
              <w:contextualSpacing/>
              <w:rPr>
                <w:rFonts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Th</w:t>
            </w:r>
            <w:r w:rsidRPr="00F35200">
              <w:rPr>
                <w:rFonts w:cstheme="minorHAnsi"/>
                <w:b/>
                <w:bCs/>
                <w:sz w:val="22"/>
                <w:szCs w:val="22"/>
              </w:rPr>
              <w:t>e Challenge of Resource Management (Energy)</w:t>
            </w:r>
          </w:p>
          <w:p w14:paraId="32FC00F2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Resource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A stock or supply of something that can be used by people (e.g. food, water, energy).</w:t>
            </w:r>
          </w:p>
          <w:p w14:paraId="08BD0016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Mix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proportion of different energy sources used by a country (e.g. coal, gas, renewables).</w:t>
            </w:r>
          </w:p>
          <w:p w14:paraId="55B8F9FF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Renewable Energy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that can be naturally replenished (e.g. solar, wind, hydroelectric).</w:t>
            </w:r>
          </w:p>
          <w:p w14:paraId="345B99B5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Non-Renewable Energy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Finite resources that will eventually run out (e.g. coal, oil, natural gas).</w:t>
            </w:r>
          </w:p>
          <w:p w14:paraId="39248813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Fossil Fuels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Carbon-based energy sources formed over millions of years from ancient plant and animal remains.</w:t>
            </w:r>
          </w:p>
          <w:p w14:paraId="49851A24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lastRenderedPageBreak/>
              <w:t>Carbon Footprint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total amount of greenhouse gases produced by human activities, measured in CO₂ equivalents.</w:t>
            </w:r>
          </w:p>
          <w:p w14:paraId="1248BDBC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Security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When a country has a reliable and affordable supply of energy.</w:t>
            </w:r>
          </w:p>
          <w:p w14:paraId="0BA382EF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Insecurity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When a country struggles to meet its energy needs, leading to shortages or high prices.</w:t>
            </w:r>
          </w:p>
          <w:p w14:paraId="1AE2AFB1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Sustainability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Using resources in a way that meets present needs without compromising future generations.</w:t>
            </w:r>
          </w:p>
          <w:p w14:paraId="057ADADE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Hydroelectric Power (HEP)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generated by flowing water turning turbines in a dam.</w:t>
            </w:r>
          </w:p>
          <w:p w14:paraId="552B27A7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Nuclear Power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produced using uranium through nuclear fission in reactors.</w:t>
            </w:r>
          </w:p>
          <w:p w14:paraId="739D0390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Fracking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process of extracting natural gas from shale rock by injecting high-pressure water and chemicals.</w:t>
            </w:r>
          </w:p>
          <w:p w14:paraId="699E999B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Tidal Power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Energy generated by harnessing the movement of tides.</w:t>
            </w:r>
          </w:p>
          <w:p w14:paraId="0477B78A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Geothermal Energy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Heat energy generated and stored within the Earth, often used in volcanic areas.</w:t>
            </w:r>
          </w:p>
          <w:p w14:paraId="7FC8CFA4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Conservation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Reducing energy use through efficiency measures (e.g. insulation, efficient appliances).</w:t>
            </w:r>
          </w:p>
          <w:p w14:paraId="55D2D4B7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 Transfer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movement of energy from one place to another, often through national grids and pipelines.</w:t>
            </w:r>
          </w:p>
          <w:p w14:paraId="1437605A" w14:textId="77777777" w:rsidR="00F04707" w:rsidRPr="00F35200" w:rsidRDefault="00F04707" w:rsidP="00F04707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  <w:lang w:val="en-GB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Global Energy Demand</w:t>
            </w: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 – The total worldwide requirement for energy, which is increasing due to population growth and development.</w:t>
            </w:r>
          </w:p>
          <w:p w14:paraId="2306BE84" w14:textId="4E5C9E1C" w:rsidR="00670925" w:rsidRPr="00F35200" w:rsidRDefault="00670925" w:rsidP="00984769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657C930A" w14:textId="77777777" w:rsidR="00803DA8" w:rsidRPr="00F35200" w:rsidRDefault="00803DA8" w:rsidP="00803DA8">
      <w:pPr>
        <w:spacing w:line="259" w:lineRule="auto"/>
        <w:rPr>
          <w:rFonts w:eastAsia="Calibri" w:cstheme="minorHAnsi"/>
          <w:kern w:val="0"/>
          <w:sz w:val="22"/>
          <w:szCs w:val="22"/>
          <w:lang w:val="en-US"/>
          <w14:ligatures w14:val="none"/>
        </w:rPr>
      </w:pPr>
    </w:p>
    <w:p w14:paraId="1E7DBBD6" w14:textId="77777777" w:rsidR="007856B3" w:rsidRPr="00F35200" w:rsidRDefault="007856B3" w:rsidP="00803DA8">
      <w:pPr>
        <w:spacing w:line="259" w:lineRule="auto"/>
        <w:rPr>
          <w:rFonts w:eastAsia="Calibri" w:cstheme="minorHAnsi"/>
          <w:kern w:val="0"/>
          <w:sz w:val="22"/>
          <w:szCs w:val="22"/>
          <w:lang w:val="en-US"/>
          <w14:ligatures w14:val="none"/>
        </w:rPr>
      </w:pPr>
    </w:p>
    <w:p w14:paraId="6840DB4F" w14:textId="77777777" w:rsidR="007856B3" w:rsidRPr="00F35200" w:rsidRDefault="007856B3" w:rsidP="00803DA8">
      <w:pPr>
        <w:spacing w:line="259" w:lineRule="auto"/>
        <w:rPr>
          <w:rFonts w:eastAsia="Calibri" w:cstheme="minorHAnsi"/>
          <w:kern w:val="0"/>
          <w:sz w:val="22"/>
          <w:szCs w:val="22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1A1E7E" w:rsidRPr="00F35200" w14:paraId="1CDE88C5" w14:textId="77777777" w:rsidTr="00DC6A15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7721DF1D" w14:textId="6E0C8BF5" w:rsidR="001A1E7E" w:rsidRPr="00F35200" w:rsidRDefault="001A1E7E" w:rsidP="001A1E7E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69795EBB" w14:textId="388D91A1" w:rsidR="001A1E7E" w:rsidRPr="00F35200" w:rsidRDefault="001A1E7E" w:rsidP="001A1E7E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70342E3B" w14:textId="0C543029" w:rsidR="001A1E7E" w:rsidRPr="00F35200" w:rsidRDefault="001A1E7E" w:rsidP="001A1E7E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color w:val="000000" w:themeColor="text1"/>
                <w:sz w:val="22"/>
                <w:szCs w:val="22"/>
              </w:rPr>
              <w:t>Activity/ Help resource</w:t>
            </w:r>
          </w:p>
        </w:tc>
      </w:tr>
      <w:tr w:rsidR="00803DA8" w:rsidRPr="00F35200" w14:paraId="5A7D7ABA" w14:textId="77777777" w:rsidTr="00DC6A1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91E0" w14:textId="77777777" w:rsidR="00DC6A15" w:rsidRPr="00F35200" w:rsidRDefault="00DC6A15" w:rsidP="00DC6A15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Physical landscapes in the UK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- Rivers</w:t>
            </w:r>
          </w:p>
          <w:p w14:paraId="2031A072" w14:textId="6E154CE2" w:rsidR="00803DA8" w:rsidRPr="00F35200" w:rsidRDefault="00803DA8" w:rsidP="00DC6A15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6DA0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1988277F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3D048458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32321FBC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7155E920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170368FE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2AE4F5B4" w14:textId="1C6CAD96" w:rsidR="00B10C6E" w:rsidRPr="00F35200" w:rsidRDefault="007229CB" w:rsidP="00B10C6E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D074" w14:textId="616B2FA2" w:rsidR="0008267C" w:rsidRPr="00F35200" w:rsidRDefault="00DC6A15" w:rsidP="0008267C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Physical landscapes in the UK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– Rivers</w:t>
            </w:r>
            <w:r w:rsidR="000C3D14"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</w:t>
            </w:r>
            <w:r w:rsidR="0008267C"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08267C"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08267C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37" w:history="1">
              <w:r w:rsidR="0008267C"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3B28EA90" w14:textId="3336E708" w:rsidR="00DC6A15" w:rsidRPr="00F35200" w:rsidRDefault="00DC6A15" w:rsidP="00235356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62F6302B" w14:textId="75FBC447" w:rsidR="00235356" w:rsidRPr="00F35200" w:rsidRDefault="0008267C" w:rsidP="00235356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Other</w:t>
            </w:r>
            <w:r w:rsidR="00885FFB" w:rsidRPr="00F35200">
              <w:rPr>
                <w:rFonts w:eastAsia="Calibri" w:cstheme="minorHAnsi"/>
                <w:sz w:val="22"/>
                <w:szCs w:val="22"/>
              </w:rPr>
              <w:t xml:space="preserve"> useful </w:t>
            </w:r>
            <w:r w:rsidR="000C3D14" w:rsidRPr="00F35200">
              <w:rPr>
                <w:rFonts w:eastAsia="Calibri" w:cstheme="minorHAnsi"/>
                <w:sz w:val="22"/>
                <w:szCs w:val="22"/>
              </w:rPr>
              <w:t>sites:</w:t>
            </w:r>
          </w:p>
          <w:p w14:paraId="35CCDA47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38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River landscapes in the UK - GCSE Geography - BBC Bitesize</w:t>
              </w:r>
            </w:hyperlink>
          </w:p>
          <w:p w14:paraId="0EDEB841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39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Physical Landscapes in the UK - Internet Geography</w:t>
              </w:r>
            </w:hyperlink>
          </w:p>
          <w:p w14:paraId="114F3CA7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40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Banbury Flood Management Scheme - Internet Geography</w:t>
              </w:r>
            </w:hyperlink>
            <w:r w:rsidRPr="00F35200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27D69E7F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41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62A47731" w14:textId="5B57D03B" w:rsidR="007856B3" w:rsidRPr="00F35200" w:rsidRDefault="007856B3" w:rsidP="0020171F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229CB" w:rsidRPr="00F35200" w14:paraId="65D31B3E" w14:textId="77777777" w:rsidTr="00DC6A1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08F0" w14:textId="1695BAA0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Urban Issues and Challenges (Rio and Manchester)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EE0C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1FB43407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5F3CB926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3797C105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53D4AAF7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20AFB0E1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3995B116" w14:textId="0F2177D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5C81" w14:textId="5264F4DA" w:rsidR="000C3D14" w:rsidRPr="00F35200" w:rsidRDefault="007229CB" w:rsidP="000C3D14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Urban Issues and Challenges - Rio and Manchester</w:t>
            </w:r>
            <w:r w:rsidR="000C3D14"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0C3D14"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0C3D14"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0C3D14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42" w:history="1">
              <w:r w:rsidR="000C3D14"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1A14EB0F" w14:textId="1D2BA1F9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5CCCC35F" w14:textId="109A52B0" w:rsidR="007229CB" w:rsidRPr="00F35200" w:rsidRDefault="000C3D14" w:rsidP="007229CB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  <w:r w:rsidRPr="00F35200">
              <w:rPr>
                <w:rFonts w:eastAsia="Times New Roman" w:cstheme="minorHAnsi"/>
                <w:sz w:val="22"/>
                <w:szCs w:val="22"/>
                <w:lang w:eastAsia="en-GB"/>
              </w:rPr>
              <w:t>Other useful sites:</w:t>
            </w:r>
          </w:p>
          <w:p w14:paraId="742EEDE9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43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Urban issues and challenges - GCSE Geography - BBC Bitesize</w:t>
              </w:r>
            </w:hyperlink>
          </w:p>
          <w:p w14:paraId="4769E8F3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44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Urban Issues and Challenges - Internet Geography</w:t>
              </w:r>
            </w:hyperlink>
          </w:p>
          <w:p w14:paraId="451A7BEF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45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Urban Growth in Rio de Janeiro - Brazil - Internet Geography</w:t>
              </w:r>
            </w:hyperlink>
          </w:p>
          <w:p w14:paraId="24114882" w14:textId="77777777" w:rsidR="009E01D8" w:rsidRPr="00F35200" w:rsidRDefault="009E01D8" w:rsidP="009E01D8">
            <w:pPr>
              <w:rPr>
                <w:rFonts w:eastAsia="Calibri" w:cstheme="minorHAnsi"/>
                <w:sz w:val="22"/>
                <w:szCs w:val="22"/>
              </w:rPr>
            </w:pPr>
            <w:hyperlink r:id="rId46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Manchester Case Study - Internet Geography</w:t>
              </w:r>
            </w:hyperlink>
            <w:r w:rsidRPr="00F35200">
              <w:rPr>
                <w:rFonts w:cstheme="minorHAnsi"/>
                <w:sz w:val="22"/>
                <w:szCs w:val="22"/>
              </w:rPr>
              <w:t xml:space="preserve"> </w:t>
            </w:r>
            <w:hyperlink r:id="rId47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Sustainable Urban Living - Freiburg - Internet Geography</w:t>
              </w:r>
            </w:hyperlink>
          </w:p>
          <w:p w14:paraId="46175E0C" w14:textId="77777777" w:rsidR="009E01D8" w:rsidRPr="00F35200" w:rsidRDefault="009E01D8" w:rsidP="009E01D8">
            <w:pPr>
              <w:rPr>
                <w:rFonts w:cstheme="minorHAnsi"/>
                <w:sz w:val="22"/>
                <w:szCs w:val="22"/>
              </w:rPr>
            </w:pPr>
            <w:hyperlink r:id="rId48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1C0E25F6" w14:textId="7B2A7AC2" w:rsidR="007229CB" w:rsidRPr="00F35200" w:rsidRDefault="007229CB" w:rsidP="007229CB">
            <w:pPr>
              <w:rPr>
                <w:rFonts w:eastAsia="Times New Roman" w:cstheme="minorHAnsi"/>
                <w:sz w:val="22"/>
                <w:szCs w:val="22"/>
                <w:lang w:eastAsia="en-GB"/>
              </w:rPr>
            </w:pPr>
          </w:p>
        </w:tc>
      </w:tr>
      <w:tr w:rsidR="007229CB" w:rsidRPr="00F35200" w14:paraId="0F49E343" w14:textId="77777777" w:rsidTr="00DC6A1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014C" w14:textId="38715C0D" w:rsidR="007229CB" w:rsidRPr="00F35200" w:rsidRDefault="007229CB" w:rsidP="007229C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t>Living World (Malaysia TRF &amp; Thar Desert)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626E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36BEEF47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55EE3E0C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</w:t>
            </w:r>
            <w:r w:rsidRPr="00F35200">
              <w:rPr>
                <w:rFonts w:eastAsia="Calibri" w:cstheme="minorHAnsi"/>
                <w:sz w:val="22"/>
                <w:szCs w:val="22"/>
              </w:rPr>
              <w:lastRenderedPageBreak/>
              <w:t>lessons. Teachers will provide live feedback to help pupils identify strengths, correct misconceptions and improve their answers.</w:t>
            </w:r>
          </w:p>
          <w:p w14:paraId="2FCF4899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3E20E12F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0E6BAC7B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3043B067" w14:textId="53C4AD72" w:rsidR="007229CB" w:rsidRPr="00F35200" w:rsidRDefault="007229CB" w:rsidP="007229CB">
            <w:pPr>
              <w:spacing w:line="276" w:lineRule="auto"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57E9" w14:textId="1D2E5119" w:rsidR="000C3D14" w:rsidRPr="00F35200" w:rsidRDefault="007229CB" w:rsidP="000C3D14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Times New Roman" w:cstheme="minorHAnsi"/>
                <w:b/>
                <w:bCs/>
                <w:color w:val="1F1F1F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Living World</w:t>
            </w:r>
            <w:r w:rsidR="000C3D14"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</w:t>
            </w:r>
            <w:r w:rsidR="008F0D0B"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- Malaysia Tropical Rainforest and Thar Desert </w:t>
            </w:r>
            <w:r w:rsidR="000C3D14"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0C3D14"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0C3D14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49" w:history="1">
              <w:r w:rsidR="000C3D14"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5679FC2F" w14:textId="77777777" w:rsidR="007229CB" w:rsidRPr="00F35200" w:rsidRDefault="007229CB" w:rsidP="00DB710C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70A87A5C" w14:textId="1F566CC4" w:rsidR="000C3D14" w:rsidRPr="00F35200" w:rsidRDefault="000C3D14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13982B59" w14:textId="77777777" w:rsidR="001B556C" w:rsidRPr="00F35200" w:rsidRDefault="001B556C" w:rsidP="001B556C">
            <w:pPr>
              <w:rPr>
                <w:rFonts w:cstheme="minorHAnsi"/>
                <w:sz w:val="22"/>
                <w:szCs w:val="22"/>
              </w:rPr>
            </w:pPr>
            <w:hyperlink r:id="rId50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living world - GCSE Geography - BBC Bitesize</w:t>
              </w:r>
            </w:hyperlink>
          </w:p>
          <w:p w14:paraId="4FC3A6EF" w14:textId="77777777" w:rsidR="001B556C" w:rsidRPr="00F35200" w:rsidRDefault="001B556C" w:rsidP="001B556C">
            <w:pPr>
              <w:rPr>
                <w:rFonts w:cstheme="minorHAnsi"/>
                <w:sz w:val="22"/>
                <w:szCs w:val="22"/>
              </w:rPr>
            </w:pPr>
            <w:hyperlink r:id="rId51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Living World - Internet Geography</w:t>
              </w:r>
            </w:hyperlink>
          </w:p>
          <w:p w14:paraId="1B6A213C" w14:textId="77777777" w:rsidR="00F35050" w:rsidRPr="00F35200" w:rsidRDefault="00F35050" w:rsidP="001B556C">
            <w:pPr>
              <w:rPr>
                <w:rFonts w:cstheme="minorHAnsi"/>
                <w:sz w:val="22"/>
                <w:szCs w:val="22"/>
              </w:rPr>
            </w:pPr>
            <w:hyperlink r:id="rId52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Causes of rainforest deforestation in Malaysia - Internet Geography</w:t>
              </w:r>
            </w:hyperlink>
          </w:p>
          <w:p w14:paraId="6997185C" w14:textId="5957E146" w:rsidR="00F35050" w:rsidRPr="00F35200" w:rsidRDefault="00F35050" w:rsidP="001B556C">
            <w:pPr>
              <w:rPr>
                <w:rFonts w:cstheme="minorHAnsi"/>
                <w:sz w:val="22"/>
                <w:szCs w:val="22"/>
              </w:rPr>
            </w:pPr>
            <w:hyperlink r:id="rId53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impacts of rainforest deforestation in Malaysia - Internet Geography</w:t>
              </w:r>
            </w:hyperlink>
          </w:p>
          <w:p w14:paraId="2FCDE68B" w14:textId="1D629266" w:rsidR="00F35050" w:rsidRPr="00F35200" w:rsidRDefault="00F35050" w:rsidP="001B556C">
            <w:pPr>
              <w:rPr>
                <w:rFonts w:cstheme="minorHAnsi"/>
                <w:sz w:val="22"/>
                <w:szCs w:val="22"/>
              </w:rPr>
            </w:pPr>
            <w:hyperlink r:id="rId54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Thar Desert Case Study - Internet Geography</w:t>
              </w:r>
            </w:hyperlink>
          </w:p>
          <w:p w14:paraId="1C1355C0" w14:textId="3F1550EA" w:rsidR="001B556C" w:rsidRPr="00F35200" w:rsidRDefault="001B556C" w:rsidP="001B556C">
            <w:pPr>
              <w:rPr>
                <w:rFonts w:cstheme="minorHAnsi"/>
                <w:sz w:val="22"/>
                <w:szCs w:val="22"/>
              </w:rPr>
            </w:pPr>
            <w:hyperlink r:id="rId55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5553EA21" w14:textId="2D04613E" w:rsidR="007229CB" w:rsidRPr="00F35200" w:rsidRDefault="007229CB" w:rsidP="007229CB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7229CB" w:rsidRPr="00F35200" w14:paraId="3F3F9EA8" w14:textId="77777777" w:rsidTr="00DC6A15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0E21" w14:textId="138740F6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lastRenderedPageBreak/>
              <w:t>The Changing Economic World (Nigeria and the UK)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349C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Knowledge Recall Homework: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two homework tasks each week. They will learn 20 key terms and definitions for an in-class test and complete knowledge-recall activities using Seneca,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6B831B23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1FB4FF15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7DAA9BB9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1524F2E8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45877AEF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1B05ABCE" w14:textId="7983F5B1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BEB2" w14:textId="61E2E1FE" w:rsidR="008F0D0B" w:rsidRPr="00F35200" w:rsidRDefault="007229CB" w:rsidP="008F0D0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The Changing Economic World - Nigeria and the UK</w:t>
            </w:r>
            <w:r w:rsidR="008F0D0B"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</w:t>
            </w:r>
            <w:r w:rsidR="008F0D0B"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8F0D0B"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8F0D0B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Class Charts and the school website using the link provided. </w:t>
            </w:r>
            <w:hyperlink r:id="rId56" w:history="1">
              <w:r w:rsidR="008F0D0B"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07D30957" w14:textId="491E77AC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6CFB4E0E" w14:textId="0BEF69F8" w:rsidR="008F0D0B" w:rsidRPr="00F35200" w:rsidRDefault="008F0D0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5D4D7BAB" w14:textId="77777777" w:rsidR="00987B71" w:rsidRPr="00F35200" w:rsidRDefault="00987B71" w:rsidP="00987B71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57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008E249E" w14:textId="77777777" w:rsidR="00987B71" w:rsidRPr="00F35200" w:rsidRDefault="00987B71" w:rsidP="00987B71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58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GCSE Geography - BBC Bitesize</w:t>
              </w:r>
            </w:hyperlink>
          </w:p>
          <w:p w14:paraId="681F7E8A" w14:textId="77777777" w:rsidR="00987B71" w:rsidRPr="00F35200" w:rsidRDefault="00987B71" w:rsidP="00987B71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59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Managing differences in development - Closing the development gap - AQA - GCSE Geography Revision - AQA - BBC Bitesize</w:t>
              </w:r>
            </w:hyperlink>
          </w:p>
          <w:p w14:paraId="1B46565E" w14:textId="77777777" w:rsidR="00987B71" w:rsidRPr="00F35200" w:rsidRDefault="00987B71" w:rsidP="00987B71">
            <w:pPr>
              <w:rPr>
                <w:rFonts w:cstheme="minorHAnsi"/>
                <w:sz w:val="22"/>
                <w:szCs w:val="22"/>
              </w:rPr>
            </w:pPr>
            <w:hyperlink r:id="rId60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The Changing Economic World - Internet Geography</w:t>
              </w:r>
            </w:hyperlink>
          </w:p>
          <w:p w14:paraId="746C181B" w14:textId="77777777" w:rsidR="00987B71" w:rsidRPr="00F35200" w:rsidRDefault="00987B71" w:rsidP="00987B71">
            <w:pPr>
              <w:spacing w:line="240" w:lineRule="auto"/>
              <w:ind w:left="-39"/>
              <w:contextualSpacing/>
              <w:rPr>
                <w:rFonts w:cstheme="minorHAnsi"/>
                <w:sz w:val="22"/>
                <w:szCs w:val="22"/>
              </w:rPr>
            </w:pPr>
            <w:hyperlink r:id="rId61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Causes of economic change in the UK - The UK economy - AQA - GCSE Geography Revision - AQA - BBC Bitesize</w:t>
              </w:r>
            </w:hyperlink>
          </w:p>
          <w:p w14:paraId="71E5BA58" w14:textId="77777777" w:rsidR="00987B71" w:rsidRPr="00F35200" w:rsidRDefault="00987B71" w:rsidP="00987B71">
            <w:pPr>
              <w:rPr>
                <w:rFonts w:cstheme="minorHAnsi"/>
                <w:sz w:val="22"/>
                <w:szCs w:val="22"/>
              </w:rPr>
            </w:pPr>
            <w:hyperlink r:id="rId62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720830A8" w14:textId="2C3DE380" w:rsidR="007229CB" w:rsidRPr="00F35200" w:rsidRDefault="007229CB" w:rsidP="007229C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</w:tr>
      <w:tr w:rsidR="007229CB" w:rsidRPr="00F35200" w14:paraId="3ECA8E7F" w14:textId="77777777" w:rsidTr="00DC6A15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F152" w14:textId="77777777" w:rsidR="007229CB" w:rsidRPr="00F35200" w:rsidRDefault="007229CB" w:rsidP="007229CB">
            <w:pPr>
              <w:spacing w:line="240" w:lineRule="auto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  <w:lang w:val="en-GB"/>
              </w:rPr>
              <w:t>Resource Management (Energy)</w:t>
            </w:r>
          </w:p>
          <w:p w14:paraId="445A63C3" w14:textId="3F45A93D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D81C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lastRenderedPageBreak/>
              <w:t>Knowledge Recall Homework: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two homework tasks </w:t>
            </w:r>
            <w:r w:rsidRPr="00F35200">
              <w:rPr>
                <w:rFonts w:eastAsia="Calibri" w:cstheme="minorHAnsi"/>
                <w:sz w:val="22"/>
                <w:szCs w:val="22"/>
              </w:rPr>
              <w:lastRenderedPageBreak/>
              <w:t xml:space="preserve">each week. They will learn 20 key terms and definitions for an in-class test and complete knowledge-recall activities using Seneca,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their homework booklets. Topic Knowledge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Organisers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can be used for support.</w:t>
            </w:r>
          </w:p>
          <w:p w14:paraId="57B86A76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58D904DC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Exam Practice: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Pupils will complete exam-style questions in school during lessons. Teachers will provide live feedback to help pupils identify strengths, correct misconceptions and improve their answers.</w:t>
            </w:r>
          </w:p>
          <w:p w14:paraId="189C5D84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41BC5284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Watch, listen and make notes: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Use the BBC Bitesize and Internet Geography links provided on the right to support your learning and make revision notes.</w:t>
            </w:r>
          </w:p>
          <w:p w14:paraId="70B66951" w14:textId="77777777" w:rsidR="007229CB" w:rsidRPr="00F35200" w:rsidRDefault="007229CB" w:rsidP="007229CB">
            <w:pPr>
              <w:rPr>
                <w:rFonts w:eastAsia="Calibri" w:cstheme="minorHAnsi"/>
                <w:sz w:val="22"/>
                <w:szCs w:val="22"/>
              </w:rPr>
            </w:pPr>
          </w:p>
          <w:p w14:paraId="5AB21345" w14:textId="20F340B0" w:rsidR="007229CB" w:rsidRPr="00F35200" w:rsidRDefault="007229CB" w:rsidP="007229CB">
            <w:pPr>
              <w:rPr>
                <w:rFonts w:eastAsia="Calibri" w:cstheme="minorHAnsi"/>
                <w:b/>
                <w:bCs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>Online assignments:</w:t>
            </w:r>
            <w:r w:rsidRPr="00F35200">
              <w:rPr>
                <w:rFonts w:eastAsia="Calibri" w:cstheme="minorHAnsi"/>
                <w:sz w:val="22"/>
                <w:szCs w:val="22"/>
              </w:rPr>
              <w:t xml:space="preserve"> Check </w:t>
            </w:r>
            <w:proofErr w:type="spellStart"/>
            <w:r w:rsidRPr="00F35200">
              <w:rPr>
                <w:rFonts w:eastAsia="Calibri" w:cstheme="minorHAnsi"/>
                <w:sz w:val="22"/>
                <w:szCs w:val="22"/>
              </w:rPr>
              <w:t>GCSEPod</w:t>
            </w:r>
            <w:proofErr w:type="spellEnd"/>
            <w:r w:rsidRPr="00F35200">
              <w:rPr>
                <w:rFonts w:eastAsia="Calibri" w:cstheme="minorHAnsi"/>
                <w:sz w:val="22"/>
                <w:szCs w:val="22"/>
              </w:rPr>
              <w:t xml:space="preserve"> and Seneca regularly and complete all assignments by the deadline set by your teacher.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A8BB" w14:textId="7B2E381E" w:rsidR="008F0D0B" w:rsidRPr="00F35200" w:rsidRDefault="007229CB" w:rsidP="008F0D0B">
            <w:pPr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lastRenderedPageBreak/>
              <w:t xml:space="preserve">Resource Management </w:t>
            </w:r>
            <w:r w:rsidR="00DB710C"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 xml:space="preserve">and 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Energy</w:t>
            </w:r>
            <w:r w:rsidRPr="00F35200">
              <w:rPr>
                <w:rFonts w:eastAsia="Calibri" w:cstheme="minorHAnsi"/>
                <w:b/>
                <w:bCs/>
                <w:sz w:val="22"/>
                <w:szCs w:val="22"/>
              </w:rPr>
              <w:t xml:space="preserve"> </w:t>
            </w:r>
            <w:r w:rsidR="008F0D0B" w:rsidRPr="00F35200">
              <w:rPr>
                <w:rFonts w:eastAsia="Calibri" w:cstheme="minorHAnsi"/>
                <w:b/>
                <w:bCs/>
                <w:sz w:val="22"/>
                <w:szCs w:val="22"/>
                <w:lang w:val="en-GB"/>
              </w:rPr>
              <w:t>Knowledge Organiser</w:t>
            </w:r>
            <w:r w:rsidR="008F0D0B" w:rsidRPr="00F35200">
              <w:rPr>
                <w:rFonts w:eastAsia="Calibri" w:cstheme="minorHAnsi"/>
                <w:sz w:val="22"/>
                <w:szCs w:val="22"/>
              </w:rPr>
              <w:t xml:space="preserve"> </w:t>
            </w:r>
            <w:r w:rsidR="008F0D0B" w:rsidRPr="00F35200">
              <w:rPr>
                <w:rFonts w:eastAsia="Calibri" w:cstheme="minorHAnsi"/>
                <w:sz w:val="22"/>
                <w:szCs w:val="22"/>
                <w:lang w:val="en-GB"/>
              </w:rPr>
              <w:t xml:space="preserve">can be found on </w:t>
            </w:r>
            <w:r w:rsidR="008F0D0B" w:rsidRPr="00F35200">
              <w:rPr>
                <w:rFonts w:eastAsia="Calibri" w:cstheme="minorHAnsi"/>
                <w:sz w:val="22"/>
                <w:szCs w:val="22"/>
                <w:lang w:val="en-GB"/>
              </w:rPr>
              <w:lastRenderedPageBreak/>
              <w:t xml:space="preserve">Class Charts and the school website using the link provided. </w:t>
            </w:r>
            <w:hyperlink r:id="rId63" w:history="1">
              <w:r w:rsidR="008F0D0B" w:rsidRPr="00F35200">
                <w:rPr>
                  <w:rStyle w:val="Hyperlink"/>
                  <w:rFonts w:eastAsia="Calibri" w:cstheme="minorHAnsi"/>
                  <w:sz w:val="22"/>
                  <w:szCs w:val="22"/>
                  <w:lang w:val="en-GB"/>
                </w:rPr>
                <w:t>Fulwood Academy - Knowledge Organisers</w:t>
              </w:r>
            </w:hyperlink>
          </w:p>
          <w:p w14:paraId="209E1EA6" w14:textId="1A6BDC16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  <w:p w14:paraId="26BFBF71" w14:textId="75584C1A" w:rsidR="00DB710C" w:rsidRPr="00F35200" w:rsidRDefault="00DB710C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  <w:r w:rsidRPr="00F35200">
              <w:rPr>
                <w:rFonts w:eastAsia="Calibri" w:cstheme="minorHAnsi"/>
                <w:sz w:val="22"/>
                <w:szCs w:val="22"/>
              </w:rPr>
              <w:t>Other useful sites:</w:t>
            </w:r>
          </w:p>
          <w:p w14:paraId="7E68CC9E" w14:textId="77777777" w:rsidR="00E547A1" w:rsidRPr="00F35200" w:rsidRDefault="00E547A1" w:rsidP="00E547A1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64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Resources - food, energy and water - Distribution of resources - AQA - GCSE Geography Revision - AQA - BBC Bitesize</w:t>
              </w:r>
            </w:hyperlink>
          </w:p>
          <w:p w14:paraId="157ED1FF" w14:textId="77777777" w:rsidR="00E547A1" w:rsidRPr="00F35200" w:rsidRDefault="00E547A1" w:rsidP="00E547A1">
            <w:pPr>
              <w:spacing w:line="240" w:lineRule="auto"/>
              <w:contextualSpacing/>
              <w:rPr>
                <w:rFonts w:cstheme="minorHAnsi"/>
                <w:sz w:val="22"/>
                <w:szCs w:val="22"/>
              </w:rPr>
            </w:pPr>
            <w:hyperlink r:id="rId65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Global patterns of energy supply and consumption - Energy supply and consumption - AQA - GCSE Geography Revision - AQA - BBC Bitesize</w:t>
              </w:r>
            </w:hyperlink>
          </w:p>
          <w:p w14:paraId="3D4ADC35" w14:textId="77777777" w:rsidR="00E547A1" w:rsidRPr="00F35200" w:rsidRDefault="00E547A1" w:rsidP="00E547A1">
            <w:pPr>
              <w:rPr>
                <w:rFonts w:cstheme="minorHAnsi"/>
                <w:sz w:val="22"/>
                <w:szCs w:val="22"/>
              </w:rPr>
            </w:pPr>
            <w:hyperlink r:id="rId66" w:history="1"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AQA Resource Management - Internet Geography</w:t>
              </w:r>
            </w:hyperlink>
          </w:p>
          <w:p w14:paraId="7BEEBC69" w14:textId="77777777" w:rsidR="00E547A1" w:rsidRPr="00F35200" w:rsidRDefault="00E547A1" w:rsidP="00E547A1">
            <w:pPr>
              <w:rPr>
                <w:rFonts w:eastAsia="Calibri" w:cstheme="minorHAnsi"/>
                <w:sz w:val="22"/>
                <w:szCs w:val="22"/>
              </w:rPr>
            </w:pPr>
            <w:hyperlink r:id="rId67" w:history="1">
              <w:proofErr w:type="spellStart"/>
              <w:r w:rsidRPr="00F35200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GCSEPod</w:t>
              </w:r>
              <w:proofErr w:type="spellEnd"/>
            </w:hyperlink>
          </w:p>
          <w:p w14:paraId="7C9A1953" w14:textId="68DAA814" w:rsidR="007229CB" w:rsidRPr="00F35200" w:rsidRDefault="007229CB" w:rsidP="007229CB">
            <w:pPr>
              <w:spacing w:line="240" w:lineRule="auto"/>
              <w:ind w:left="-39"/>
              <w:contextualSpacing/>
              <w:rPr>
                <w:rFonts w:eastAsia="Calibri" w:cstheme="minorHAnsi"/>
                <w:sz w:val="22"/>
                <w:szCs w:val="22"/>
              </w:rPr>
            </w:pPr>
          </w:p>
        </w:tc>
      </w:tr>
    </w:tbl>
    <w:p w14:paraId="3C1F2A32" w14:textId="77777777" w:rsidR="00803DA8" w:rsidRDefault="00803DA8"/>
    <w:sectPr w:rsidR="00803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4069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20780"/>
    <w:multiLevelType w:val="multilevel"/>
    <w:tmpl w:val="EE70D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65CC1"/>
    <w:multiLevelType w:val="multilevel"/>
    <w:tmpl w:val="32903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C02A0B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232B2C"/>
    <w:multiLevelType w:val="multilevel"/>
    <w:tmpl w:val="FD1EF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8834E3"/>
    <w:multiLevelType w:val="multilevel"/>
    <w:tmpl w:val="2E224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7A06AA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DB0215"/>
    <w:multiLevelType w:val="multilevel"/>
    <w:tmpl w:val="B4884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8C7A4C"/>
    <w:multiLevelType w:val="multilevel"/>
    <w:tmpl w:val="F9C45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487306"/>
    <w:multiLevelType w:val="multilevel"/>
    <w:tmpl w:val="F74A8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4D0712"/>
    <w:multiLevelType w:val="multilevel"/>
    <w:tmpl w:val="D26E4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A59430"/>
    <w:multiLevelType w:val="hybridMultilevel"/>
    <w:tmpl w:val="C50C1A40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286273"/>
    <w:multiLevelType w:val="hybridMultilevel"/>
    <w:tmpl w:val="F83E1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6A04D4"/>
    <w:multiLevelType w:val="hybridMultilevel"/>
    <w:tmpl w:val="F0883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84946"/>
    <w:multiLevelType w:val="multilevel"/>
    <w:tmpl w:val="6A78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2834716">
    <w:abstractNumId w:val="11"/>
  </w:num>
  <w:num w:numId="2" w16cid:durableId="2091150382">
    <w:abstractNumId w:val="13"/>
  </w:num>
  <w:num w:numId="3" w16cid:durableId="2022588816">
    <w:abstractNumId w:val="12"/>
  </w:num>
  <w:num w:numId="4" w16cid:durableId="1810319403">
    <w:abstractNumId w:val="9"/>
  </w:num>
  <w:num w:numId="5" w16cid:durableId="1548646054">
    <w:abstractNumId w:val="6"/>
  </w:num>
  <w:num w:numId="6" w16cid:durableId="886913051">
    <w:abstractNumId w:val="5"/>
  </w:num>
  <w:num w:numId="7" w16cid:durableId="164786463">
    <w:abstractNumId w:val="4"/>
  </w:num>
  <w:num w:numId="8" w16cid:durableId="646402779">
    <w:abstractNumId w:val="10"/>
  </w:num>
  <w:num w:numId="9" w16cid:durableId="1996059832">
    <w:abstractNumId w:val="8"/>
  </w:num>
  <w:num w:numId="10" w16cid:durableId="558982568">
    <w:abstractNumId w:val="7"/>
  </w:num>
  <w:num w:numId="11" w16cid:durableId="390731713">
    <w:abstractNumId w:val="3"/>
  </w:num>
  <w:num w:numId="12" w16cid:durableId="1899976702">
    <w:abstractNumId w:val="0"/>
  </w:num>
  <w:num w:numId="13" w16cid:durableId="810292217">
    <w:abstractNumId w:val="14"/>
  </w:num>
  <w:num w:numId="14" w16cid:durableId="2002658150">
    <w:abstractNumId w:val="1"/>
  </w:num>
  <w:num w:numId="15" w16cid:durableId="2064868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A8"/>
    <w:rsid w:val="00015F1B"/>
    <w:rsid w:val="00037001"/>
    <w:rsid w:val="00040340"/>
    <w:rsid w:val="00053EAA"/>
    <w:rsid w:val="00063E78"/>
    <w:rsid w:val="00074F97"/>
    <w:rsid w:val="0008267C"/>
    <w:rsid w:val="00097747"/>
    <w:rsid w:val="000A0C20"/>
    <w:rsid w:val="000A1C63"/>
    <w:rsid w:val="000A4B12"/>
    <w:rsid w:val="000C3D14"/>
    <w:rsid w:val="000C6DC5"/>
    <w:rsid w:val="000D62C4"/>
    <w:rsid w:val="000F65AD"/>
    <w:rsid w:val="00112A2C"/>
    <w:rsid w:val="00146161"/>
    <w:rsid w:val="00160AB0"/>
    <w:rsid w:val="00167DD9"/>
    <w:rsid w:val="001A1E7E"/>
    <w:rsid w:val="001A2D8E"/>
    <w:rsid w:val="001B556C"/>
    <w:rsid w:val="001D2761"/>
    <w:rsid w:val="001E5D76"/>
    <w:rsid w:val="0020171F"/>
    <w:rsid w:val="0020208C"/>
    <w:rsid w:val="00202D68"/>
    <w:rsid w:val="00213E8A"/>
    <w:rsid w:val="00235356"/>
    <w:rsid w:val="002847AB"/>
    <w:rsid w:val="00292A0F"/>
    <w:rsid w:val="002E75B3"/>
    <w:rsid w:val="003046E8"/>
    <w:rsid w:val="00310C04"/>
    <w:rsid w:val="00314B61"/>
    <w:rsid w:val="003405E4"/>
    <w:rsid w:val="00357A44"/>
    <w:rsid w:val="00393F2E"/>
    <w:rsid w:val="003A33B4"/>
    <w:rsid w:val="003C5EF1"/>
    <w:rsid w:val="003D4911"/>
    <w:rsid w:val="003E589B"/>
    <w:rsid w:val="003F489A"/>
    <w:rsid w:val="00410625"/>
    <w:rsid w:val="00415EE4"/>
    <w:rsid w:val="00424F8F"/>
    <w:rsid w:val="00427B17"/>
    <w:rsid w:val="0043139A"/>
    <w:rsid w:val="00450EE3"/>
    <w:rsid w:val="004529B8"/>
    <w:rsid w:val="00461FF2"/>
    <w:rsid w:val="004848B6"/>
    <w:rsid w:val="00486755"/>
    <w:rsid w:val="004A7B0D"/>
    <w:rsid w:val="004B1C21"/>
    <w:rsid w:val="004F1358"/>
    <w:rsid w:val="00502AF8"/>
    <w:rsid w:val="00506BE9"/>
    <w:rsid w:val="00535E24"/>
    <w:rsid w:val="005419AC"/>
    <w:rsid w:val="00572F4B"/>
    <w:rsid w:val="005902D5"/>
    <w:rsid w:val="005A1CEA"/>
    <w:rsid w:val="005D5599"/>
    <w:rsid w:val="005D56BA"/>
    <w:rsid w:val="006161A6"/>
    <w:rsid w:val="00642EC7"/>
    <w:rsid w:val="006531FF"/>
    <w:rsid w:val="00670925"/>
    <w:rsid w:val="00677772"/>
    <w:rsid w:val="006B5352"/>
    <w:rsid w:val="006B609C"/>
    <w:rsid w:val="007229CB"/>
    <w:rsid w:val="00744DD6"/>
    <w:rsid w:val="00752966"/>
    <w:rsid w:val="00774F79"/>
    <w:rsid w:val="0077793C"/>
    <w:rsid w:val="007856B3"/>
    <w:rsid w:val="00785FB0"/>
    <w:rsid w:val="007B6972"/>
    <w:rsid w:val="007C4C1B"/>
    <w:rsid w:val="007E59A2"/>
    <w:rsid w:val="007F688D"/>
    <w:rsid w:val="007F6CC4"/>
    <w:rsid w:val="00803DA8"/>
    <w:rsid w:val="008142EC"/>
    <w:rsid w:val="00827AC8"/>
    <w:rsid w:val="0083704D"/>
    <w:rsid w:val="00863BA0"/>
    <w:rsid w:val="008776A1"/>
    <w:rsid w:val="00885FFB"/>
    <w:rsid w:val="00887F96"/>
    <w:rsid w:val="008A2467"/>
    <w:rsid w:val="008D539F"/>
    <w:rsid w:val="008F0D0B"/>
    <w:rsid w:val="00906D3A"/>
    <w:rsid w:val="009260FB"/>
    <w:rsid w:val="00935EE4"/>
    <w:rsid w:val="00937AB3"/>
    <w:rsid w:val="00980618"/>
    <w:rsid w:val="00984769"/>
    <w:rsid w:val="00987B71"/>
    <w:rsid w:val="009D02BC"/>
    <w:rsid w:val="009D7000"/>
    <w:rsid w:val="009E01D8"/>
    <w:rsid w:val="00A21B52"/>
    <w:rsid w:val="00A36AC1"/>
    <w:rsid w:val="00A717D9"/>
    <w:rsid w:val="00A77F98"/>
    <w:rsid w:val="00A9408F"/>
    <w:rsid w:val="00AC4F83"/>
    <w:rsid w:val="00AD43AC"/>
    <w:rsid w:val="00AF1236"/>
    <w:rsid w:val="00B10C6E"/>
    <w:rsid w:val="00B21DF9"/>
    <w:rsid w:val="00B34669"/>
    <w:rsid w:val="00B37A01"/>
    <w:rsid w:val="00B504BB"/>
    <w:rsid w:val="00B53B8C"/>
    <w:rsid w:val="00B97EEA"/>
    <w:rsid w:val="00B9F016"/>
    <w:rsid w:val="00BC6DDC"/>
    <w:rsid w:val="00BD177B"/>
    <w:rsid w:val="00BE126F"/>
    <w:rsid w:val="00C012F8"/>
    <w:rsid w:val="00C16B7B"/>
    <w:rsid w:val="00C343F2"/>
    <w:rsid w:val="00C5734B"/>
    <w:rsid w:val="00C6741C"/>
    <w:rsid w:val="00C81CBA"/>
    <w:rsid w:val="00C839AE"/>
    <w:rsid w:val="00D109BA"/>
    <w:rsid w:val="00D740E6"/>
    <w:rsid w:val="00D74E7B"/>
    <w:rsid w:val="00D861F5"/>
    <w:rsid w:val="00DB710C"/>
    <w:rsid w:val="00DC1A20"/>
    <w:rsid w:val="00DC6A15"/>
    <w:rsid w:val="00DE2371"/>
    <w:rsid w:val="00E0123D"/>
    <w:rsid w:val="00E0194A"/>
    <w:rsid w:val="00E02572"/>
    <w:rsid w:val="00E123E6"/>
    <w:rsid w:val="00E50AF8"/>
    <w:rsid w:val="00E547A1"/>
    <w:rsid w:val="00E714A8"/>
    <w:rsid w:val="00E720B2"/>
    <w:rsid w:val="00E9683C"/>
    <w:rsid w:val="00EC07D8"/>
    <w:rsid w:val="00EE5FAF"/>
    <w:rsid w:val="00EE7475"/>
    <w:rsid w:val="00EF6ACC"/>
    <w:rsid w:val="00F04707"/>
    <w:rsid w:val="00F337B4"/>
    <w:rsid w:val="00F35050"/>
    <w:rsid w:val="00F35200"/>
    <w:rsid w:val="00F37EF7"/>
    <w:rsid w:val="00F41C44"/>
    <w:rsid w:val="00F73D7B"/>
    <w:rsid w:val="00F73E6F"/>
    <w:rsid w:val="00F82723"/>
    <w:rsid w:val="00FA6F0B"/>
    <w:rsid w:val="00FA7540"/>
    <w:rsid w:val="00FA78E2"/>
    <w:rsid w:val="00FB2D99"/>
    <w:rsid w:val="00FC591F"/>
    <w:rsid w:val="00FD260F"/>
    <w:rsid w:val="03780429"/>
    <w:rsid w:val="082E8C73"/>
    <w:rsid w:val="0A9B31B8"/>
    <w:rsid w:val="0ACD0BE7"/>
    <w:rsid w:val="0DD82FCF"/>
    <w:rsid w:val="0E71B218"/>
    <w:rsid w:val="186A33AC"/>
    <w:rsid w:val="213994DC"/>
    <w:rsid w:val="297E99EE"/>
    <w:rsid w:val="2CCCB5B2"/>
    <w:rsid w:val="2FF45BE4"/>
    <w:rsid w:val="300C8181"/>
    <w:rsid w:val="35600D73"/>
    <w:rsid w:val="3DD294AC"/>
    <w:rsid w:val="43D57B43"/>
    <w:rsid w:val="508C08B7"/>
    <w:rsid w:val="50B07860"/>
    <w:rsid w:val="54687086"/>
    <w:rsid w:val="5D4B36F3"/>
    <w:rsid w:val="5FE590D4"/>
    <w:rsid w:val="619BCD0A"/>
    <w:rsid w:val="67774563"/>
    <w:rsid w:val="6C2AB26D"/>
    <w:rsid w:val="7B315E9E"/>
    <w:rsid w:val="7BD0F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AD97C"/>
  <w15:chartTrackingRefBased/>
  <w15:docId w15:val="{927426E5-AE58-4D5C-A3F5-C936C76BC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DA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styleId="Heading3">
    <w:name w:val="heading 3"/>
    <w:basedOn w:val="Normal"/>
    <w:link w:val="Heading3Char"/>
    <w:uiPriority w:val="9"/>
    <w:qFormat/>
    <w:rsid w:val="00AC4F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DA8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03DA8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803DA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03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03DA8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AC4F8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C4F83"/>
    <w:rPr>
      <w:b/>
      <w:bCs/>
    </w:rPr>
  </w:style>
  <w:style w:type="paragraph" w:customStyle="1" w:styleId="trt0xe">
    <w:name w:val="trt0xe"/>
    <w:basedOn w:val="Normal"/>
    <w:rsid w:val="00C67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815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46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1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embers.gcsepod.com/login?redirect_to=https%3A%2F%2Fmembers.gcsepod.com%2Fshared%2Fpodcasts%2Ftitle%2F11160%2F70197" TargetMode="External"/><Relationship Id="rId21" Type="http://schemas.openxmlformats.org/officeDocument/2006/relationships/hyperlink" Target="https://www.bbc.co.uk/bitesize/topics/z2tqwxs" TargetMode="External"/><Relationship Id="rId42" Type="http://schemas.openxmlformats.org/officeDocument/2006/relationships/hyperlink" Target="https://www.fulwoodacademy.co.uk/page/?title=Knowledge+Organisers&amp;pid=388" TargetMode="External"/><Relationship Id="rId47" Type="http://schemas.openxmlformats.org/officeDocument/2006/relationships/hyperlink" Target="https://www.internetgeography.net/geotopics/sustainable-urban-living-freiburg/" TargetMode="External"/><Relationship Id="rId63" Type="http://schemas.openxmlformats.org/officeDocument/2006/relationships/hyperlink" Target="https://www.fulwoodacademy.co.uk/page/?title=Knowledge+Organisers&amp;pid=388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www.internetgeography.net/aqa-gcse-geograph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ternetgeography.net/aqa-gcse-geography/urban-issues-and-challenges/" TargetMode="External"/><Relationship Id="rId29" Type="http://schemas.openxmlformats.org/officeDocument/2006/relationships/hyperlink" Target="https://www.bbc.co.uk/bitesize/guides/zwhgwxs/revision/1" TargetMode="External"/><Relationship Id="rId11" Type="http://schemas.openxmlformats.org/officeDocument/2006/relationships/hyperlink" Target="https://www.bbc.co.uk/bitesize/topics/zpypgdm" TargetMode="External"/><Relationship Id="rId24" Type="http://schemas.openxmlformats.org/officeDocument/2006/relationships/hyperlink" Target="https://www.internetgeography.net/geotopics/the-impacts-of-rainforest-deforestation-in-malaysia/" TargetMode="External"/><Relationship Id="rId32" Type="http://schemas.openxmlformats.org/officeDocument/2006/relationships/hyperlink" Target="https://members.gcsepod.com/login?redirect_to=https%3A%2F%2Fmembers.gcsepod.com%2Fshared%2Fpodcasts%2Ftitle%2F11160%2F70197" TargetMode="External"/><Relationship Id="rId37" Type="http://schemas.openxmlformats.org/officeDocument/2006/relationships/hyperlink" Target="https://www.fulwoodacademy.co.uk/page/?title=Knowledge+Organisers&amp;pid=388" TargetMode="External"/><Relationship Id="rId40" Type="http://schemas.openxmlformats.org/officeDocument/2006/relationships/hyperlink" Target="https://www.internetgeography.net/geotopics/banbury-flood-management-scheme/" TargetMode="External"/><Relationship Id="rId45" Type="http://schemas.openxmlformats.org/officeDocument/2006/relationships/hyperlink" Target="https://www.internetgeography.net/geotopics/urban-growth-in-rio-de-janeiro-brazil/" TargetMode="External"/><Relationship Id="rId53" Type="http://schemas.openxmlformats.org/officeDocument/2006/relationships/hyperlink" Target="https://www.internetgeography.net/geotopics/the-impacts-of-rainforest-deforestation-in-malaysia/" TargetMode="External"/><Relationship Id="rId58" Type="http://schemas.openxmlformats.org/officeDocument/2006/relationships/hyperlink" Target="https://www.bbc.co.uk/bitesize/topics/zg93ycw" TargetMode="External"/><Relationship Id="rId66" Type="http://schemas.openxmlformats.org/officeDocument/2006/relationships/hyperlink" Target="https://www.internetgeography.net/aqa-resource-management/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www.bbc.co.uk/bitesize/guides/z332sg8/revision/1" TargetMode="External"/><Relationship Id="rId19" Type="http://schemas.openxmlformats.org/officeDocument/2006/relationships/hyperlink" Target="https://www.internetgeography.net/geotopics/sustainable-urban-living-freiburg/" TargetMode="External"/><Relationship Id="rId14" Type="http://schemas.openxmlformats.org/officeDocument/2006/relationships/hyperlink" Target="https://members.gcsepod.com/login?redirect_to=https%3A%2F%2Fmembers.gcsepod.com%2Fshared%2Fpodcasts%2Ftitle%2F11160%2F70197" TargetMode="External"/><Relationship Id="rId22" Type="http://schemas.openxmlformats.org/officeDocument/2006/relationships/hyperlink" Target="https://www.internetgeography.net/aqa-gcse-geography/the-living-world/" TargetMode="External"/><Relationship Id="rId27" Type="http://schemas.openxmlformats.org/officeDocument/2006/relationships/hyperlink" Target="https://www.internetgeography.net/geotopics/the-changing-economic-world/" TargetMode="External"/><Relationship Id="rId30" Type="http://schemas.openxmlformats.org/officeDocument/2006/relationships/hyperlink" Target="https://www.internetgeography.net/geotopics/the-changing-economic-world/" TargetMode="External"/><Relationship Id="rId35" Type="http://schemas.openxmlformats.org/officeDocument/2006/relationships/hyperlink" Target="https://www.internetgeography.net/aqa-resource-management/" TargetMode="External"/><Relationship Id="rId43" Type="http://schemas.openxmlformats.org/officeDocument/2006/relationships/hyperlink" Target="https://www.bbc.co.uk/bitesize/topics/z9wcg82" TargetMode="External"/><Relationship Id="rId48" Type="http://schemas.openxmlformats.org/officeDocument/2006/relationships/hyperlink" Target="https://members.gcsepod.com/login?redirect_to=https%3A%2F%2Fmembers.gcsepod.com%2Fshared%2Fpodcasts%2Ftitle%2F11160%2F70197" TargetMode="External"/><Relationship Id="rId56" Type="http://schemas.openxmlformats.org/officeDocument/2006/relationships/hyperlink" Target="https://www.fulwoodacademy.co.uk/page/?title=Knowledge+Organisers&amp;pid=388" TargetMode="External"/><Relationship Id="rId64" Type="http://schemas.openxmlformats.org/officeDocument/2006/relationships/hyperlink" Target="https://www.bbc.co.uk/bitesize/guides/zywpg82/revision/1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app.senecalearning.com/login" TargetMode="External"/><Relationship Id="rId51" Type="http://schemas.openxmlformats.org/officeDocument/2006/relationships/hyperlink" Target="https://www.internetgeography.net/aqa-gcse-geography/the-living-world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internetgeography.net/aqa-gcse-geography/physical-landscapes-in-the-uk/" TargetMode="External"/><Relationship Id="rId17" Type="http://schemas.openxmlformats.org/officeDocument/2006/relationships/hyperlink" Target="https://www.internetgeography.net/geotopics/urban-growth-in-rio-de-janeiro-brazil/" TargetMode="External"/><Relationship Id="rId25" Type="http://schemas.openxmlformats.org/officeDocument/2006/relationships/hyperlink" Target="https://www.internetgeography.net/thar-desert-case-study/" TargetMode="External"/><Relationship Id="rId33" Type="http://schemas.openxmlformats.org/officeDocument/2006/relationships/hyperlink" Target="https://www.bbc.co.uk/bitesize/guides/zywpg82/revision/1" TargetMode="External"/><Relationship Id="rId38" Type="http://schemas.openxmlformats.org/officeDocument/2006/relationships/hyperlink" Target="https://www.bbc.co.uk/bitesize/topics/zpypgdm" TargetMode="External"/><Relationship Id="rId46" Type="http://schemas.openxmlformats.org/officeDocument/2006/relationships/hyperlink" Target="https://www.internetgeography.net/geotopics/manchester-case-study/" TargetMode="External"/><Relationship Id="rId59" Type="http://schemas.openxmlformats.org/officeDocument/2006/relationships/hyperlink" Target="https://www.bbc.co.uk/bitesize/guides/zwhgwxs/revision/1" TargetMode="External"/><Relationship Id="rId67" Type="http://schemas.openxmlformats.org/officeDocument/2006/relationships/hyperlink" Target="https://members.gcsepod.com/login?redirect_to=https%3A%2F%2Fmembers.gcsepod.com%2Fshared%2Fpodcasts%2Ftitle%2F11523%2F71013" TargetMode="External"/><Relationship Id="rId20" Type="http://schemas.openxmlformats.org/officeDocument/2006/relationships/hyperlink" Target="https://members.gcsepod.com/login?redirect_to=https%3A%2F%2Fmembers.gcsepod.com%2Fshared%2Fpodcasts%2Ftitle%2F11160%2F70197" TargetMode="External"/><Relationship Id="rId41" Type="http://schemas.openxmlformats.org/officeDocument/2006/relationships/hyperlink" Target="https://members.gcsepod.com/login?redirect_to=https%3A%2F%2Fmembers.gcsepod.com%2Fshared%2Fpodcasts%2Ftitle%2F11160%2F70197" TargetMode="External"/><Relationship Id="rId54" Type="http://schemas.openxmlformats.org/officeDocument/2006/relationships/hyperlink" Target="https://www.internetgeography.net/thar-desert-case-study/" TargetMode="External"/><Relationship Id="rId62" Type="http://schemas.openxmlformats.org/officeDocument/2006/relationships/hyperlink" Target="https://members.gcsepod.com/login?redirect_to=https%3A%2F%2Fmembers.gcsepod.com%2Fshared%2Fpodcasts%2Ftitle%2F11160%2F7019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examspecs/zy3ptyc" TargetMode="External"/><Relationship Id="rId15" Type="http://schemas.openxmlformats.org/officeDocument/2006/relationships/hyperlink" Target="https://www.bbc.co.uk/bitesize/topics/z9wcg82" TargetMode="External"/><Relationship Id="rId23" Type="http://schemas.openxmlformats.org/officeDocument/2006/relationships/hyperlink" Target="https://www.internetgeography.net/geotopics/causes-of-rainforest-deforestation-in-malaysia/" TargetMode="External"/><Relationship Id="rId28" Type="http://schemas.openxmlformats.org/officeDocument/2006/relationships/hyperlink" Target="https://www.bbc.co.uk/bitesize/topics/zg93ycw" TargetMode="External"/><Relationship Id="rId36" Type="http://schemas.openxmlformats.org/officeDocument/2006/relationships/hyperlink" Target="https://members.gcsepod.com/login?redirect_to=https%3A%2F%2Fmembers.gcsepod.com%2Fshared%2Fpodcasts%2Ftitle%2F11523%2F71013" TargetMode="External"/><Relationship Id="rId49" Type="http://schemas.openxmlformats.org/officeDocument/2006/relationships/hyperlink" Target="https://www.fulwoodacademy.co.uk/page/?title=Knowledge+Organisers&amp;pid=388" TargetMode="External"/><Relationship Id="rId57" Type="http://schemas.openxmlformats.org/officeDocument/2006/relationships/hyperlink" Target="https://www.internetgeography.net/geotopics/the-changing-economic-world/" TargetMode="External"/><Relationship Id="rId10" Type="http://schemas.openxmlformats.org/officeDocument/2006/relationships/hyperlink" Target="https://www.fulwoodacademy.co.uk/page/?title=Knowledge+Organisers&amp;pid=388" TargetMode="External"/><Relationship Id="rId31" Type="http://schemas.openxmlformats.org/officeDocument/2006/relationships/hyperlink" Target="https://www.bbc.co.uk/bitesize/guides/z332sg8/revision/1" TargetMode="External"/><Relationship Id="rId44" Type="http://schemas.openxmlformats.org/officeDocument/2006/relationships/hyperlink" Target="https://www.internetgeography.net/aqa-gcse-geography/urban-issues-and-challenges/" TargetMode="External"/><Relationship Id="rId52" Type="http://schemas.openxmlformats.org/officeDocument/2006/relationships/hyperlink" Target="https://www.internetgeography.net/geotopics/causes-of-rainforest-deforestation-in-malaysia/" TargetMode="External"/><Relationship Id="rId60" Type="http://schemas.openxmlformats.org/officeDocument/2006/relationships/hyperlink" Target="https://www.internetgeography.net/geotopics/the-changing-economic-world/" TargetMode="External"/><Relationship Id="rId65" Type="http://schemas.openxmlformats.org/officeDocument/2006/relationships/hyperlink" Target="https://www.bbc.co.uk/bitesize/guides/zxc2sg8/revision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mbers.gcsepod.com/content?subject_id=6016&amp;exam_board_id=1010" TargetMode="External"/><Relationship Id="rId13" Type="http://schemas.openxmlformats.org/officeDocument/2006/relationships/hyperlink" Target="https://www.internetgeography.net/geotopics/banbury-flood-management-scheme/" TargetMode="External"/><Relationship Id="rId18" Type="http://schemas.openxmlformats.org/officeDocument/2006/relationships/hyperlink" Target="https://www.internetgeography.net/geotopics/manchester-case-study/" TargetMode="External"/><Relationship Id="rId39" Type="http://schemas.openxmlformats.org/officeDocument/2006/relationships/hyperlink" Target="https://www.internetgeography.net/aqa-gcse-geography/physical-landscapes-in-the-uk/" TargetMode="External"/><Relationship Id="rId34" Type="http://schemas.openxmlformats.org/officeDocument/2006/relationships/hyperlink" Target="https://www.bbc.co.uk/bitesize/guides/zxc2sg8/revision/1" TargetMode="External"/><Relationship Id="rId50" Type="http://schemas.openxmlformats.org/officeDocument/2006/relationships/hyperlink" Target="https://www.bbc.co.uk/bitesize/topics/z2tqwxs" TargetMode="External"/><Relationship Id="rId55" Type="http://schemas.openxmlformats.org/officeDocument/2006/relationships/hyperlink" Target="https://members.gcsepod.com/login?redirect_to=https%3A%2F%2Fmembers.gcsepod.com%2Fshared%2Fpodcasts%2Ftitle%2F11160%2F70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44</cp:revision>
  <dcterms:created xsi:type="dcterms:W3CDTF">2026-03-31T14:26:00Z</dcterms:created>
  <dcterms:modified xsi:type="dcterms:W3CDTF">2026-09-09T09:08:00Z</dcterms:modified>
</cp:coreProperties>
</file>