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58587" w14:textId="77777777" w:rsidR="00E5159A" w:rsidRPr="00B65CA8" w:rsidRDefault="00E5159A" w:rsidP="00E5159A">
      <w:pPr>
        <w:tabs>
          <w:tab w:val="left" w:pos="900"/>
        </w:tabs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  <w:r w:rsidRPr="00B65CA8">
        <w:rPr>
          <w:rFonts w:ascii="Calibri" w:hAnsi="Calibri" w:cs="Calibri"/>
          <w:b/>
          <w:bCs/>
          <w:sz w:val="18"/>
          <w:szCs w:val="18"/>
          <w:u w:val="single"/>
        </w:rPr>
        <w:t>Assessment and Homelearning 2024/2025</w:t>
      </w:r>
    </w:p>
    <w:p w14:paraId="2E506DFA" w14:textId="77777777" w:rsidR="00E5159A" w:rsidRPr="00B65CA8" w:rsidRDefault="00E5159A" w:rsidP="00E5159A">
      <w:pPr>
        <w:tabs>
          <w:tab w:val="left" w:pos="900"/>
        </w:tabs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  <w:r w:rsidRPr="00B65CA8">
        <w:rPr>
          <w:rFonts w:ascii="Calibri" w:hAnsi="Calibri" w:cs="Calibri"/>
          <w:b/>
          <w:bCs/>
          <w:sz w:val="18"/>
          <w:szCs w:val="18"/>
          <w:u w:val="single"/>
        </w:rPr>
        <w:t>Subject: Spanish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14"/>
        <w:gridCol w:w="6"/>
        <w:gridCol w:w="2120"/>
        <w:gridCol w:w="4120"/>
      </w:tblGrid>
      <w:tr w:rsidR="00E5159A" w:rsidRPr="00B65CA8" w14:paraId="017F1184" w14:textId="77777777" w:rsidTr="00746F20">
        <w:tc>
          <w:tcPr>
            <w:tcW w:w="9360" w:type="dxa"/>
            <w:gridSpan w:val="4"/>
            <w:shd w:val="clear" w:color="auto" w:fill="156082" w:themeFill="accent1"/>
          </w:tcPr>
          <w:p w14:paraId="5E97D2CE" w14:textId="77777777" w:rsidR="00E5159A" w:rsidRPr="00B65CA8" w:rsidRDefault="00E5159A" w:rsidP="00746F20">
            <w:pPr>
              <w:rPr>
                <w:rFonts w:ascii="Calibri" w:hAnsi="Calibri" w:cs="Calibri"/>
                <w:color w:val="FFFFFF" w:themeColor="background1"/>
                <w:sz w:val="18"/>
                <w:szCs w:val="18"/>
              </w:rPr>
            </w:pPr>
            <w:r w:rsidRPr="00B65CA8">
              <w:rPr>
                <w:rFonts w:ascii="Calibri" w:hAnsi="Calibri" w:cs="Calibri"/>
                <w:color w:val="FFFFFF" w:themeColor="background1"/>
                <w:sz w:val="18"/>
                <w:szCs w:val="18"/>
              </w:rPr>
              <w:t xml:space="preserve">Assessment and Homelearning overview                 Year 11 </w:t>
            </w:r>
          </w:p>
        </w:tc>
      </w:tr>
      <w:tr w:rsidR="00E5159A" w:rsidRPr="00B65CA8" w14:paraId="7958D141" w14:textId="77777777" w:rsidTr="00746F20">
        <w:tc>
          <w:tcPr>
            <w:tcW w:w="3120" w:type="dxa"/>
            <w:gridSpan w:val="2"/>
            <w:shd w:val="clear" w:color="auto" w:fill="83CAEB" w:themeFill="accent1" w:themeFillTint="66"/>
          </w:tcPr>
          <w:p w14:paraId="02CF9EEB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Assessment</w:t>
            </w:r>
          </w:p>
        </w:tc>
        <w:tc>
          <w:tcPr>
            <w:tcW w:w="2120" w:type="dxa"/>
            <w:shd w:val="clear" w:color="auto" w:fill="83CAEB" w:themeFill="accent1" w:themeFillTint="66"/>
          </w:tcPr>
          <w:p w14:paraId="7210460E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Topics to revise</w:t>
            </w:r>
          </w:p>
        </w:tc>
        <w:tc>
          <w:tcPr>
            <w:tcW w:w="4120" w:type="dxa"/>
            <w:shd w:val="clear" w:color="auto" w:fill="83CAEB" w:themeFill="accent1" w:themeFillTint="66"/>
          </w:tcPr>
          <w:p w14:paraId="755C849F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Assessment Details</w:t>
            </w:r>
          </w:p>
        </w:tc>
      </w:tr>
      <w:tr w:rsidR="00E5159A" w:rsidRPr="00B65CA8" w14:paraId="1B7E1BC3" w14:textId="77777777" w:rsidTr="00746F20">
        <w:tc>
          <w:tcPr>
            <w:tcW w:w="3114" w:type="dxa"/>
          </w:tcPr>
          <w:p w14:paraId="5F609070" w14:textId="77777777" w:rsidR="00E5159A" w:rsidRPr="00B65CA8" w:rsidRDefault="00E5159A" w:rsidP="00E5159A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Writing and translation task</w:t>
            </w:r>
          </w:p>
          <w:p w14:paraId="16921333" w14:textId="77777777" w:rsidR="00E5159A" w:rsidRPr="00B65CA8" w:rsidRDefault="00E5159A" w:rsidP="00E5159A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 xml:space="preserve">Listening assessment </w:t>
            </w:r>
          </w:p>
          <w:p w14:paraId="7CF73E53" w14:textId="77777777" w:rsidR="00E5159A" w:rsidRPr="00B65CA8" w:rsidRDefault="00E5159A" w:rsidP="00E5159A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Reading assessment</w:t>
            </w:r>
          </w:p>
          <w:p w14:paraId="341EFC33" w14:textId="77777777" w:rsidR="00E5159A" w:rsidRPr="00B65CA8" w:rsidRDefault="00E5159A" w:rsidP="00E5159A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Speaking assessment</w:t>
            </w:r>
          </w:p>
        </w:tc>
        <w:tc>
          <w:tcPr>
            <w:tcW w:w="2126" w:type="dxa"/>
            <w:gridSpan w:val="2"/>
          </w:tcPr>
          <w:p w14:paraId="23BE08B8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 xml:space="preserve">Module 1 – </w:t>
            </w:r>
            <w:r w:rsidRPr="00B65CA8">
              <w:rPr>
                <w:rFonts w:ascii="Calibri" w:hAnsi="Calibri" w:cs="Calibri"/>
                <w:b/>
                <w:bCs/>
                <w:sz w:val="18"/>
                <w:szCs w:val="18"/>
              </w:rPr>
              <w:t>Diviertete</w:t>
            </w:r>
          </w:p>
          <w:p w14:paraId="4C614CAA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 xml:space="preserve">Module 2 – </w:t>
            </w:r>
            <w:r w:rsidRPr="00B65CA8">
              <w:rPr>
                <w:rFonts w:ascii="Calibri" w:hAnsi="Calibri" w:cs="Calibri"/>
                <w:b/>
                <w:bCs/>
                <w:sz w:val="18"/>
                <w:szCs w:val="18"/>
              </w:rPr>
              <w:t>Viajes</w:t>
            </w:r>
          </w:p>
          <w:p w14:paraId="47234CE9" w14:textId="77777777" w:rsidR="00E5159A" w:rsidRDefault="00E5159A" w:rsidP="00746F20">
            <w:pPr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</w:pPr>
            <w:r w:rsidRPr="00B65CA8">
              <w:rPr>
                <w:rFonts w:ascii="Calibri" w:hAnsi="Calibri" w:cs="Calibri"/>
                <w:sz w:val="18"/>
                <w:szCs w:val="18"/>
                <w:lang w:val="es-ES"/>
              </w:rPr>
              <w:t xml:space="preserve">Module 3 – </w:t>
            </w:r>
            <w:r w:rsidRPr="00B65CA8"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  <w:t>Mi gente, mi mundo</w:t>
            </w:r>
          </w:p>
          <w:p w14:paraId="4BC6FD15" w14:textId="179FF76C" w:rsidR="00E5159A" w:rsidRPr="00E5159A" w:rsidRDefault="00E5159A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E5159A">
              <w:rPr>
                <w:rFonts w:ascii="Calibri" w:hAnsi="Calibri" w:cs="Calibri"/>
                <w:sz w:val="18"/>
                <w:szCs w:val="18"/>
                <w:lang w:val="es-ES"/>
              </w:rPr>
              <w:t xml:space="preserve">Module 4 – </w:t>
            </w:r>
            <w:r w:rsidRPr="00E5159A"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  <w:t>Mi estilo de vida</w:t>
            </w:r>
          </w:p>
        </w:tc>
        <w:tc>
          <w:tcPr>
            <w:tcW w:w="4120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98"/>
              <w:gridCol w:w="1298"/>
              <w:gridCol w:w="1298"/>
            </w:tblGrid>
            <w:tr w:rsidR="00E5159A" w:rsidRPr="00B65CA8" w14:paraId="48DBE807" w14:textId="77777777" w:rsidTr="00746F20">
              <w:tc>
                <w:tcPr>
                  <w:tcW w:w="1298" w:type="dxa"/>
                </w:tcPr>
                <w:p w14:paraId="2BE7FAFA" w14:textId="77777777" w:rsidR="00E5159A" w:rsidRPr="00B65CA8" w:rsidRDefault="00E5159A" w:rsidP="00746F20">
                  <w:pP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  <w:u w:val="single"/>
                      <w:lang w:val="es-ES"/>
                    </w:rPr>
                  </w:pPr>
                </w:p>
              </w:tc>
              <w:tc>
                <w:tcPr>
                  <w:tcW w:w="1298" w:type="dxa"/>
                </w:tcPr>
                <w:p w14:paraId="7D941552" w14:textId="77777777" w:rsidR="00E5159A" w:rsidRPr="00B65CA8" w:rsidRDefault="00E5159A" w:rsidP="00746F20">
                  <w:pP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65CA8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  <w:u w:val="single"/>
                    </w:rPr>
                    <w:t>Higher</w:t>
                  </w:r>
                </w:p>
              </w:tc>
              <w:tc>
                <w:tcPr>
                  <w:tcW w:w="1298" w:type="dxa"/>
                </w:tcPr>
                <w:p w14:paraId="3502D616" w14:textId="77777777" w:rsidR="00E5159A" w:rsidRPr="00B65CA8" w:rsidRDefault="00E5159A" w:rsidP="00746F20">
                  <w:pP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65CA8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  <w:u w:val="single"/>
                    </w:rPr>
                    <w:t>Foundation</w:t>
                  </w:r>
                </w:p>
              </w:tc>
            </w:tr>
            <w:tr w:rsidR="00E5159A" w:rsidRPr="00B65CA8" w14:paraId="64D31F41" w14:textId="77777777" w:rsidTr="00746F20">
              <w:tc>
                <w:tcPr>
                  <w:tcW w:w="1298" w:type="dxa"/>
                </w:tcPr>
                <w:p w14:paraId="37612CCF" w14:textId="77777777" w:rsidR="00E5159A" w:rsidRPr="00B65CA8" w:rsidRDefault="00E5159A" w:rsidP="00746F20">
                  <w:pP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Reading</w:t>
                  </w:r>
                </w:p>
              </w:tc>
              <w:tc>
                <w:tcPr>
                  <w:tcW w:w="1298" w:type="dxa"/>
                </w:tcPr>
                <w:p w14:paraId="2600D9FE" w14:textId="77777777" w:rsidR="00E5159A" w:rsidRPr="00B65CA8" w:rsidRDefault="00E5159A" w:rsidP="00746F20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sz w:val="18"/>
                      <w:szCs w:val="18"/>
                    </w:rPr>
                    <w:t>60 minutes</w:t>
                  </w:r>
                </w:p>
              </w:tc>
              <w:tc>
                <w:tcPr>
                  <w:tcW w:w="1298" w:type="dxa"/>
                </w:tcPr>
                <w:p w14:paraId="09B7A21E" w14:textId="77777777" w:rsidR="00E5159A" w:rsidRPr="00B65CA8" w:rsidRDefault="00E5159A" w:rsidP="00746F20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sz w:val="18"/>
                      <w:szCs w:val="18"/>
                    </w:rPr>
                    <w:t>45 minutes</w:t>
                  </w:r>
                </w:p>
              </w:tc>
            </w:tr>
            <w:tr w:rsidR="00E5159A" w:rsidRPr="00B65CA8" w14:paraId="1CF00A10" w14:textId="77777777" w:rsidTr="00746F20">
              <w:tc>
                <w:tcPr>
                  <w:tcW w:w="1298" w:type="dxa"/>
                </w:tcPr>
                <w:p w14:paraId="1262EFF6" w14:textId="77777777" w:rsidR="00E5159A" w:rsidRPr="00B65CA8" w:rsidRDefault="00E5159A" w:rsidP="00746F20">
                  <w:pP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Writing</w:t>
                  </w:r>
                </w:p>
              </w:tc>
              <w:tc>
                <w:tcPr>
                  <w:tcW w:w="1298" w:type="dxa"/>
                </w:tcPr>
                <w:p w14:paraId="789C60B1" w14:textId="77777777" w:rsidR="00E5159A" w:rsidRPr="00B65CA8" w:rsidRDefault="00E5159A" w:rsidP="00746F20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sz w:val="18"/>
                      <w:szCs w:val="18"/>
                    </w:rPr>
                    <w:t>75 minutes</w:t>
                  </w:r>
                </w:p>
              </w:tc>
              <w:tc>
                <w:tcPr>
                  <w:tcW w:w="1298" w:type="dxa"/>
                </w:tcPr>
                <w:p w14:paraId="22366C93" w14:textId="77777777" w:rsidR="00E5159A" w:rsidRPr="00B65CA8" w:rsidRDefault="00E5159A" w:rsidP="00746F20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sz w:val="18"/>
                      <w:szCs w:val="18"/>
                    </w:rPr>
                    <w:t>70 minutes</w:t>
                  </w:r>
                </w:p>
              </w:tc>
            </w:tr>
            <w:tr w:rsidR="00E5159A" w:rsidRPr="00B65CA8" w14:paraId="5208C1DA" w14:textId="77777777" w:rsidTr="00746F20">
              <w:tc>
                <w:tcPr>
                  <w:tcW w:w="1298" w:type="dxa"/>
                </w:tcPr>
                <w:p w14:paraId="3FBEC64E" w14:textId="77777777" w:rsidR="00E5159A" w:rsidRPr="00B65CA8" w:rsidRDefault="00E5159A" w:rsidP="00746F20">
                  <w:pPr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Listening</w:t>
                  </w:r>
                </w:p>
              </w:tc>
              <w:tc>
                <w:tcPr>
                  <w:tcW w:w="1298" w:type="dxa"/>
                </w:tcPr>
                <w:p w14:paraId="14CA648C" w14:textId="77777777" w:rsidR="00E5159A" w:rsidRPr="00B65CA8" w:rsidRDefault="00E5159A" w:rsidP="00746F20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sz w:val="18"/>
                      <w:szCs w:val="18"/>
                    </w:rPr>
                    <w:t>45 minutes</w:t>
                  </w:r>
                </w:p>
              </w:tc>
              <w:tc>
                <w:tcPr>
                  <w:tcW w:w="1298" w:type="dxa"/>
                </w:tcPr>
                <w:p w14:paraId="338009E7" w14:textId="77777777" w:rsidR="00E5159A" w:rsidRPr="00B65CA8" w:rsidRDefault="00E5159A" w:rsidP="00746F20">
                  <w:pPr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B65CA8">
                    <w:rPr>
                      <w:rFonts w:ascii="Calibri" w:hAnsi="Calibri" w:cs="Calibri"/>
                      <w:sz w:val="18"/>
                      <w:szCs w:val="18"/>
                    </w:rPr>
                    <w:t>35 minutes</w:t>
                  </w:r>
                </w:p>
              </w:tc>
            </w:tr>
          </w:tbl>
          <w:p w14:paraId="3501A75B" w14:textId="77777777" w:rsidR="00E5159A" w:rsidRPr="00B65CA8" w:rsidRDefault="00E5159A" w:rsidP="00746F20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B65CA8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</w:tr>
      <w:tr w:rsidR="00E5159A" w:rsidRPr="00B65CA8" w14:paraId="0961AC2D" w14:textId="77777777" w:rsidTr="00746F20">
        <w:tc>
          <w:tcPr>
            <w:tcW w:w="9360" w:type="dxa"/>
            <w:gridSpan w:val="4"/>
            <w:shd w:val="clear" w:color="auto" w:fill="83CAEB" w:themeFill="accent1" w:themeFillTint="66"/>
          </w:tcPr>
          <w:p w14:paraId="4FFBC92D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Key online resources:</w:t>
            </w:r>
          </w:p>
        </w:tc>
      </w:tr>
      <w:tr w:rsidR="00E5159A" w:rsidRPr="008A3D96" w14:paraId="66D2E0AC" w14:textId="77777777" w:rsidTr="00746F20">
        <w:tc>
          <w:tcPr>
            <w:tcW w:w="9360" w:type="dxa"/>
            <w:gridSpan w:val="4"/>
          </w:tcPr>
          <w:p w14:paraId="0316F240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 xml:space="preserve">Knowledge organisers : - </w:t>
            </w:r>
          </w:p>
          <w:p w14:paraId="225821B2" w14:textId="77777777" w:rsidR="00E5159A" w:rsidRPr="009066B0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hyperlink r:id="rId5" w:history="1">
              <w:r w:rsidRPr="009066B0">
                <w:rPr>
                  <w:rStyle w:val="Hyperlink"/>
                  <w:rFonts w:ascii="Calibri" w:hAnsi="Calibri" w:cs="Calibri"/>
                  <w:sz w:val="18"/>
                  <w:szCs w:val="18"/>
                </w:rPr>
                <w:t>Module 1 Diviertete.pptx</w:t>
              </w:r>
            </w:hyperlink>
          </w:p>
          <w:p w14:paraId="2A117618" w14:textId="77777777" w:rsidR="00E5159A" w:rsidRPr="009066B0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hyperlink r:id="rId6" w:history="1">
              <w:r w:rsidRPr="009066B0">
                <w:rPr>
                  <w:rStyle w:val="Hyperlink"/>
                  <w:rFonts w:ascii="Calibri" w:hAnsi="Calibri" w:cs="Calibri"/>
                  <w:sz w:val="18"/>
                  <w:szCs w:val="18"/>
                </w:rPr>
                <w:t>Module 2 Viajes.pptx</w:t>
              </w:r>
            </w:hyperlink>
          </w:p>
          <w:p w14:paraId="7AEC4BAF" w14:textId="77777777" w:rsidR="00E5159A" w:rsidRPr="009066B0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hyperlink r:id="rId7" w:history="1">
              <w:r w:rsidRPr="009066B0">
                <w:rPr>
                  <w:rStyle w:val="Hyperlink"/>
                  <w:rFonts w:ascii="Calibri" w:hAnsi="Calibri" w:cs="Calibri"/>
                  <w:sz w:val="18"/>
                  <w:szCs w:val="18"/>
                  <w:lang w:val="es-ES"/>
                </w:rPr>
                <w:t>Module 3 Mi gente, mi mundo.pptx</w:t>
              </w:r>
            </w:hyperlink>
          </w:p>
          <w:p w14:paraId="764F808A" w14:textId="4810ED61" w:rsidR="009B42D4" w:rsidRPr="009066B0" w:rsidRDefault="009B42D4" w:rsidP="00746F20">
            <w:pPr>
              <w:rPr>
                <w:rFonts w:ascii="Calibri" w:hAnsi="Calibri" w:cs="Calibri"/>
                <w:sz w:val="18"/>
                <w:szCs w:val="18"/>
              </w:rPr>
            </w:pPr>
            <w:hyperlink r:id="rId8" w:history="1">
              <w:r w:rsidRPr="009066B0">
                <w:rPr>
                  <w:rStyle w:val="Hyperlink"/>
                  <w:rFonts w:ascii="Calibri" w:hAnsi="Calibri" w:cs="Calibri"/>
                  <w:sz w:val="18"/>
                  <w:szCs w:val="18"/>
                </w:rPr>
                <w:t>module 4 estilo de vida.pptx</w:t>
              </w:r>
            </w:hyperlink>
          </w:p>
          <w:p w14:paraId="7047BDBF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</w:p>
          <w:p w14:paraId="56207807" w14:textId="77777777" w:rsidR="00E5159A" w:rsidRPr="00E54C13" w:rsidRDefault="00E5159A" w:rsidP="00746F20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E54C13">
              <w:rPr>
                <w:rFonts w:ascii="Calibri" w:hAnsi="Calibri" w:cs="Calibri"/>
                <w:sz w:val="18"/>
                <w:szCs w:val="18"/>
                <w:lang w:val="en-GB"/>
              </w:rPr>
              <w:t>Summer slip tasks:-</w:t>
            </w:r>
          </w:p>
          <w:p w14:paraId="36A97D55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  <w:hyperlink r:id="rId9" w:history="1">
              <w:r w:rsidRPr="00B65CA8">
                <w:rPr>
                  <w:rStyle w:val="Hyperlink"/>
                  <w:rFonts w:ascii="Calibri" w:hAnsi="Calibri" w:cs="Calibri"/>
                  <w:sz w:val="18"/>
                  <w:szCs w:val="18"/>
                </w:rPr>
                <w:t>Y10 Spanish GCSE-grammar-booklet.pdf</w:t>
              </w:r>
            </w:hyperlink>
          </w:p>
          <w:p w14:paraId="1F3A0916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  <w:hyperlink r:id="rId10" w:history="1">
              <w:r w:rsidRPr="00B65CA8">
                <w:rPr>
                  <w:rStyle w:val="Hyperlink"/>
                  <w:rFonts w:ascii="Calibri" w:hAnsi="Calibri" w:cs="Calibri"/>
                  <w:sz w:val="18"/>
                  <w:szCs w:val="18"/>
                </w:rPr>
                <w:t>Y10 Spanish Module 1 diviertete home learning booklet.pptx</w:t>
              </w:r>
            </w:hyperlink>
          </w:p>
          <w:p w14:paraId="34BD22E6" w14:textId="581A3E92" w:rsidR="007736AE" w:rsidRDefault="00E5159A" w:rsidP="00746F20">
            <w:hyperlink r:id="rId11" w:history="1">
              <w:r w:rsidRPr="00B65CA8">
                <w:rPr>
                  <w:rStyle w:val="Hyperlink"/>
                  <w:rFonts w:ascii="Calibri" w:hAnsi="Calibri" w:cs="Calibri"/>
                  <w:sz w:val="18"/>
                  <w:szCs w:val="18"/>
                </w:rPr>
                <w:t>Y10 Spanish Viajes - Homelearning booklet.pdf</w:t>
              </w:r>
            </w:hyperlink>
          </w:p>
          <w:p w14:paraId="70945DB2" w14:textId="77777777" w:rsidR="004F6BE5" w:rsidRDefault="004F6BE5" w:rsidP="00746F20"/>
          <w:p w14:paraId="2A6E4389" w14:textId="77777777" w:rsidR="007736AE" w:rsidRDefault="0066736F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4F6BE5">
              <w:rPr>
                <w:rFonts w:ascii="Calibri" w:hAnsi="Calibri" w:cs="Calibri"/>
                <w:sz w:val="18"/>
                <w:szCs w:val="18"/>
                <w:lang w:val="es-ES"/>
              </w:rPr>
              <w:t xml:space="preserve">Module 4 </w:t>
            </w:r>
            <w:r w:rsidR="008A3D96" w:rsidRPr="004F6BE5">
              <w:rPr>
                <w:rFonts w:ascii="Calibri" w:hAnsi="Calibri" w:cs="Calibri"/>
                <w:sz w:val="18"/>
                <w:szCs w:val="18"/>
                <w:lang w:val="es-ES"/>
              </w:rPr>
              <w:t xml:space="preserve">– Mi </w:t>
            </w:r>
            <w:r w:rsidR="004F6BE5" w:rsidRPr="004F6BE5">
              <w:rPr>
                <w:rFonts w:ascii="Calibri" w:hAnsi="Calibri" w:cs="Calibri"/>
                <w:sz w:val="18"/>
                <w:szCs w:val="18"/>
                <w:lang w:val="es-ES"/>
              </w:rPr>
              <w:t>e</w:t>
            </w:r>
            <w:r w:rsidR="008A3D96" w:rsidRPr="004F6BE5">
              <w:rPr>
                <w:rFonts w:ascii="Calibri" w:hAnsi="Calibri" w:cs="Calibri"/>
                <w:sz w:val="18"/>
                <w:szCs w:val="18"/>
                <w:lang w:val="es-ES"/>
              </w:rPr>
              <w:t>stilo de vida</w:t>
            </w:r>
            <w:r w:rsidR="004F6BE5" w:rsidRPr="004F6BE5">
              <w:rPr>
                <w:rFonts w:ascii="Calibri" w:hAnsi="Calibri" w:cs="Calibri"/>
                <w:sz w:val="18"/>
                <w:szCs w:val="18"/>
                <w:lang w:val="es-ES"/>
              </w:rPr>
              <w:t xml:space="preserve"> homelearning booklet</w:t>
            </w:r>
          </w:p>
          <w:p w14:paraId="107B575A" w14:textId="2738CFFC" w:rsidR="004F6BE5" w:rsidRPr="004F6BE5" w:rsidRDefault="00962AF7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  <w:hyperlink r:id="rId12" w:history="1">
              <w:r w:rsidRPr="00962AF7">
                <w:rPr>
                  <w:rStyle w:val="Hyperlink"/>
                  <w:rFonts w:ascii="Calibri" w:hAnsi="Calibri" w:cs="Calibri"/>
                  <w:sz w:val="18"/>
                  <w:szCs w:val="18"/>
                  <w:lang w:val="es-ES"/>
                </w:rPr>
                <w:t>Mi estilo de vida pupil copy.pptx</w:t>
              </w:r>
            </w:hyperlink>
          </w:p>
        </w:tc>
      </w:tr>
      <w:tr w:rsidR="00E5159A" w:rsidRPr="00B65CA8" w14:paraId="441A450B" w14:textId="77777777" w:rsidTr="00746F20">
        <w:tc>
          <w:tcPr>
            <w:tcW w:w="9360" w:type="dxa"/>
            <w:gridSpan w:val="4"/>
            <w:shd w:val="clear" w:color="auto" w:fill="83CAEB" w:themeFill="accent1" w:themeFillTint="66"/>
          </w:tcPr>
          <w:p w14:paraId="4302238A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Curriculum information:</w:t>
            </w:r>
          </w:p>
        </w:tc>
      </w:tr>
      <w:tr w:rsidR="00E5159A" w:rsidRPr="00B65CA8" w14:paraId="6BFC5485" w14:textId="77777777" w:rsidTr="00746F20">
        <w:tc>
          <w:tcPr>
            <w:tcW w:w="9360" w:type="dxa"/>
            <w:gridSpan w:val="4"/>
          </w:tcPr>
          <w:p w14:paraId="3ED77DA7" w14:textId="1939D311" w:rsidR="00E5159A" w:rsidRPr="00B65CA8" w:rsidRDefault="00E5159A" w:rsidP="00746F20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6D1BA569">
              <w:rPr>
                <w:rFonts w:ascii="Calibri" w:eastAsia="Calibri" w:hAnsi="Calibri" w:cs="Calibri"/>
                <w:sz w:val="18"/>
                <w:szCs w:val="18"/>
              </w:rPr>
              <w:t xml:space="preserve">Pupils have completed the first </w:t>
            </w:r>
            <w:r w:rsidR="009066B0">
              <w:rPr>
                <w:rFonts w:ascii="Calibri" w:eastAsia="Calibri" w:hAnsi="Calibri" w:cs="Calibri"/>
                <w:sz w:val="18"/>
                <w:szCs w:val="18"/>
              </w:rPr>
              <w:t>3</w:t>
            </w:r>
            <w:r w:rsidRPr="6D1BA569">
              <w:rPr>
                <w:rFonts w:ascii="Calibri" w:eastAsia="Calibri" w:hAnsi="Calibri" w:cs="Calibri"/>
                <w:sz w:val="18"/>
                <w:szCs w:val="18"/>
              </w:rPr>
              <w:t xml:space="preserve"> modules of the course (Diviértete &amp; Viajes</w:t>
            </w:r>
            <w:r w:rsidR="009066B0">
              <w:rPr>
                <w:rFonts w:ascii="Calibri" w:eastAsia="Calibri" w:hAnsi="Calibri" w:cs="Calibri"/>
                <w:sz w:val="18"/>
                <w:szCs w:val="18"/>
              </w:rPr>
              <w:t>,</w:t>
            </w:r>
            <w:r w:rsidR="000D76A1">
              <w:rPr>
                <w:rFonts w:ascii="Calibri" w:eastAsia="Calibri" w:hAnsi="Calibri" w:cs="Calibri"/>
                <w:sz w:val="18"/>
                <w:szCs w:val="18"/>
              </w:rPr>
              <w:t>and Mi gente, mi mundo</w:t>
            </w:r>
            <w:r w:rsidRPr="6D1BA569">
              <w:rPr>
                <w:rFonts w:ascii="Calibri" w:eastAsia="Calibri" w:hAnsi="Calibri" w:cs="Calibri"/>
                <w:sz w:val="18"/>
                <w:szCs w:val="18"/>
              </w:rPr>
              <w:t xml:space="preserve">) and are now studying the </w:t>
            </w:r>
            <w:r w:rsidR="000D76A1">
              <w:rPr>
                <w:rFonts w:ascii="Calibri" w:eastAsia="Calibri" w:hAnsi="Calibri" w:cs="Calibri"/>
                <w:sz w:val="18"/>
                <w:szCs w:val="18"/>
              </w:rPr>
              <w:t>fourth</w:t>
            </w:r>
            <w:r w:rsidRPr="6D1BA569">
              <w:rPr>
                <w:rFonts w:ascii="Calibri" w:eastAsia="Calibri" w:hAnsi="Calibri" w:cs="Calibri"/>
                <w:sz w:val="18"/>
                <w:szCs w:val="18"/>
              </w:rPr>
              <w:t xml:space="preserve"> (Mi </w:t>
            </w:r>
            <w:r w:rsidR="000D76A1">
              <w:rPr>
                <w:rFonts w:ascii="Calibri" w:eastAsia="Calibri" w:hAnsi="Calibri" w:cs="Calibri"/>
                <w:sz w:val="18"/>
                <w:szCs w:val="18"/>
              </w:rPr>
              <w:t>estilo de vida</w:t>
            </w:r>
            <w:r w:rsidRPr="6D1BA569">
              <w:rPr>
                <w:rFonts w:ascii="Calibri" w:eastAsia="Calibri" w:hAnsi="Calibri" w:cs="Calibri"/>
                <w:sz w:val="18"/>
                <w:szCs w:val="18"/>
              </w:rPr>
              <w:t>). For AP</w:t>
            </w:r>
            <w:r w:rsidR="000D76A1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Pr="6D1BA569">
              <w:rPr>
                <w:rFonts w:ascii="Calibri" w:eastAsia="Calibri" w:hAnsi="Calibri" w:cs="Calibri"/>
                <w:sz w:val="18"/>
                <w:szCs w:val="18"/>
              </w:rPr>
              <w:t xml:space="preserve">, pupils will </w:t>
            </w:r>
            <w:r w:rsidR="000D76A1">
              <w:rPr>
                <w:rFonts w:ascii="Calibri" w:eastAsia="Calibri" w:hAnsi="Calibri" w:cs="Calibri"/>
                <w:sz w:val="18"/>
                <w:szCs w:val="18"/>
              </w:rPr>
              <w:t xml:space="preserve">be tested in all 4 skills, </w:t>
            </w:r>
            <w:r w:rsidR="00BF6C04">
              <w:rPr>
                <w:rFonts w:ascii="Calibri" w:eastAsia="Calibri" w:hAnsi="Calibri" w:cs="Calibri"/>
                <w:sz w:val="18"/>
                <w:szCs w:val="18"/>
              </w:rPr>
              <w:t>reading, writing, speaking and listening</w:t>
            </w:r>
            <w:r w:rsidRPr="6D1BA569">
              <w:rPr>
                <w:rFonts w:ascii="Calibri" w:eastAsia="Calibri" w:hAnsi="Calibri" w:cs="Calibri"/>
                <w:sz w:val="18"/>
                <w:szCs w:val="18"/>
              </w:rPr>
              <w:t xml:space="preserve"> and all </w:t>
            </w:r>
            <w:r w:rsidR="00DD1730">
              <w:rPr>
                <w:rFonts w:ascii="Calibri" w:eastAsia="Calibri" w:hAnsi="Calibri" w:cs="Calibri"/>
                <w:sz w:val="18"/>
                <w:szCs w:val="18"/>
              </w:rPr>
              <w:t>4 modules</w:t>
            </w:r>
            <w:r w:rsidRPr="6D1BA569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</w:tc>
      </w:tr>
      <w:tr w:rsidR="00E5159A" w:rsidRPr="00B65CA8" w14:paraId="159C0BF3" w14:textId="77777777" w:rsidTr="00746F20">
        <w:tc>
          <w:tcPr>
            <w:tcW w:w="9360" w:type="dxa"/>
            <w:gridSpan w:val="4"/>
            <w:shd w:val="clear" w:color="auto" w:fill="83CAEB" w:themeFill="accent1" w:themeFillTint="66"/>
          </w:tcPr>
          <w:p w14:paraId="4A435EE3" w14:textId="77777777" w:rsidR="00E5159A" w:rsidRPr="00B65CA8" w:rsidRDefault="00E5159A" w:rsidP="00746F20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Tier 3 words:</w:t>
            </w:r>
          </w:p>
        </w:tc>
      </w:tr>
      <w:tr w:rsidR="00E5159A" w:rsidRPr="00B65CA8" w14:paraId="7A59639D" w14:textId="77777777" w:rsidTr="00746F20">
        <w:tc>
          <w:tcPr>
            <w:tcW w:w="9360" w:type="dxa"/>
            <w:gridSpan w:val="4"/>
          </w:tcPr>
          <w:p w14:paraId="1E8328D2" w14:textId="77777777" w:rsidR="00E5159A" w:rsidRPr="00B65CA8" w:rsidRDefault="00E5159A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 xml:space="preserve">Regular Present Tense Verbs </w:t>
            </w:r>
          </w:p>
          <w:p w14:paraId="28C1B4F7" w14:textId="77777777" w:rsidR="00E5159A" w:rsidRPr="00B65CA8" w:rsidRDefault="00E5159A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B65CA8">
              <w:rPr>
                <w:rFonts w:ascii="Calibri" w:hAnsi="Calibri" w:cs="Calibri"/>
                <w:sz w:val="18"/>
                <w:szCs w:val="18"/>
                <w:lang w:val="en-GB"/>
              </w:rPr>
              <w:t>Present continuous tense (present tense of ESTAR + present participle)</w:t>
            </w:r>
          </w:p>
          <w:p w14:paraId="2A4835CF" w14:textId="77777777" w:rsidR="00E5159A" w:rsidRPr="00B65CA8" w:rsidRDefault="00E5159A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Regular Verbs in the Preterite Tense</w:t>
            </w:r>
          </w:p>
          <w:p w14:paraId="2F450404" w14:textId="77777777" w:rsidR="00E5159A" w:rsidRPr="00B65CA8" w:rsidRDefault="00E5159A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The Immediate Future Tense</w:t>
            </w:r>
          </w:p>
          <w:p w14:paraId="7AA45998" w14:textId="77777777" w:rsidR="00E5159A" w:rsidRDefault="00E5159A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B65CA8">
              <w:rPr>
                <w:rFonts w:ascii="Calibri" w:hAnsi="Calibri" w:cs="Calibri"/>
                <w:sz w:val="18"/>
                <w:szCs w:val="18"/>
                <w:lang w:val="en-GB"/>
              </w:rPr>
              <w:t>Stem changing reflexive verbs</w:t>
            </w:r>
          </w:p>
          <w:p w14:paraId="426C6BE8" w14:textId="77777777" w:rsidR="00F65283" w:rsidRDefault="00F65283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Reflexive pronouns</w:t>
            </w:r>
          </w:p>
          <w:p w14:paraId="6C908CB1" w14:textId="77777777" w:rsidR="00F65283" w:rsidRDefault="00206D96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Indirect object pronouns</w:t>
            </w:r>
          </w:p>
          <w:p w14:paraId="70AA32AB" w14:textId="77777777" w:rsidR="00206D96" w:rsidRDefault="00206D96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The Imperfect Tense</w:t>
            </w:r>
          </w:p>
          <w:p w14:paraId="2FF1FBE1" w14:textId="77777777" w:rsidR="00206D96" w:rsidRDefault="00206D96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The Simple Future Tense</w:t>
            </w:r>
          </w:p>
          <w:p w14:paraId="05B7E1AD" w14:textId="6F6A1E75" w:rsidR="001E0BD1" w:rsidRPr="00B65CA8" w:rsidRDefault="001E0BD1" w:rsidP="00E5159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Irregular stem</w:t>
            </w:r>
          </w:p>
        </w:tc>
      </w:tr>
    </w:tbl>
    <w:p w14:paraId="524F7FF6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lang w:val="en-GB"/>
        </w:rPr>
      </w:pPr>
    </w:p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2126"/>
        <w:gridCol w:w="5670"/>
      </w:tblGrid>
      <w:tr w:rsidR="00E5159A" w:rsidRPr="00B65CA8" w14:paraId="0C30E378" w14:textId="77777777" w:rsidTr="00746F20">
        <w:tc>
          <w:tcPr>
            <w:tcW w:w="1555" w:type="dxa"/>
            <w:shd w:val="clear" w:color="auto" w:fill="83CAEB" w:themeFill="accent1" w:themeFillTint="66"/>
          </w:tcPr>
          <w:p w14:paraId="4EECD902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Topic:</w:t>
            </w:r>
          </w:p>
        </w:tc>
        <w:tc>
          <w:tcPr>
            <w:tcW w:w="2126" w:type="dxa"/>
            <w:shd w:val="clear" w:color="auto" w:fill="83CAEB" w:themeFill="accent1" w:themeFillTint="66"/>
          </w:tcPr>
          <w:p w14:paraId="6F4DF6FE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Sub topic:</w:t>
            </w:r>
          </w:p>
        </w:tc>
        <w:tc>
          <w:tcPr>
            <w:tcW w:w="5670" w:type="dxa"/>
            <w:shd w:val="clear" w:color="auto" w:fill="83CAEB" w:themeFill="accent1" w:themeFillTint="66"/>
          </w:tcPr>
          <w:p w14:paraId="1D09633D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Knowledge retrieval task</w:t>
            </w:r>
          </w:p>
        </w:tc>
      </w:tr>
      <w:tr w:rsidR="00E5159A" w:rsidRPr="00B65CA8" w14:paraId="2321A3F8" w14:textId="77777777" w:rsidTr="00746F20">
        <w:tc>
          <w:tcPr>
            <w:tcW w:w="1555" w:type="dxa"/>
          </w:tcPr>
          <w:p w14:paraId="4A9330EF" w14:textId="262A7439" w:rsidR="00E5159A" w:rsidRPr="00B65CA8" w:rsidRDefault="001E0BD1" w:rsidP="00746F2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 estilo de vida</w:t>
            </w:r>
          </w:p>
        </w:tc>
        <w:tc>
          <w:tcPr>
            <w:tcW w:w="2126" w:type="dxa"/>
          </w:tcPr>
          <w:p w14:paraId="34EFCAA0" w14:textId="77777777" w:rsidR="00E5159A" w:rsidRDefault="00E5159A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B65CA8"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  <w:t xml:space="preserve">Unit </w:t>
            </w:r>
            <w:r w:rsidR="00986C92"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  <w:t>1</w:t>
            </w:r>
            <w:r w:rsidRPr="00B65CA8">
              <w:rPr>
                <w:rFonts w:ascii="Calibri" w:hAnsi="Calibri" w:cs="Calibri"/>
                <w:sz w:val="18"/>
                <w:szCs w:val="18"/>
                <w:lang w:val="es-ES"/>
              </w:rPr>
              <w:t xml:space="preserve"> – </w:t>
            </w:r>
            <w:r w:rsidR="00986C92">
              <w:rPr>
                <w:rFonts w:ascii="Calibri" w:hAnsi="Calibri" w:cs="Calibri"/>
                <w:sz w:val="18"/>
                <w:szCs w:val="18"/>
                <w:lang w:val="es-ES"/>
              </w:rPr>
              <w:t>¿Llevas una vida sana?</w:t>
            </w:r>
          </w:p>
          <w:p w14:paraId="0BC91F76" w14:textId="695D2231" w:rsidR="00B83005" w:rsidRPr="00B65CA8" w:rsidRDefault="00425657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  <w:r>
              <w:rPr>
                <w:rFonts w:ascii="Calibri" w:hAnsi="Calibri" w:cs="Calibri"/>
                <w:sz w:val="18"/>
                <w:szCs w:val="18"/>
                <w:lang w:val="es-ES"/>
              </w:rPr>
              <w:t>Unit 2 – Somos lo que comemos</w:t>
            </w:r>
          </w:p>
        </w:tc>
        <w:tc>
          <w:tcPr>
            <w:tcW w:w="5670" w:type="dxa"/>
          </w:tcPr>
          <w:p w14:paraId="126CD52B" w14:textId="77E085DC" w:rsidR="00E5159A" w:rsidRPr="006F7400" w:rsidRDefault="000E4B7F" w:rsidP="00746F20">
            <w:r>
              <w:rPr>
                <w:b/>
                <w:bCs/>
                <w:sz w:val="18"/>
                <w:szCs w:val="18"/>
                <w:u w:val="single"/>
              </w:rPr>
              <w:t>Page 1 &amp; 2 of homework booklet</w:t>
            </w:r>
          </w:p>
          <w:p w14:paraId="743A80ED" w14:textId="77777777" w:rsidR="00E5159A" w:rsidRPr="006F7400" w:rsidRDefault="00E5159A" w:rsidP="00746F20"/>
          <w:p w14:paraId="0370E7AE" w14:textId="77777777" w:rsidR="00E5159A" w:rsidRPr="006F7400" w:rsidRDefault="00E5159A" w:rsidP="00746F20"/>
          <w:p w14:paraId="1D74C120" w14:textId="77777777" w:rsidR="00E5159A" w:rsidRPr="006F7400" w:rsidRDefault="00E5159A" w:rsidP="00746F20"/>
        </w:tc>
      </w:tr>
      <w:tr w:rsidR="00E5159A" w:rsidRPr="00E54C13" w14:paraId="6785C2B2" w14:textId="77777777" w:rsidTr="00746F20">
        <w:trPr>
          <w:trHeight w:val="892"/>
        </w:trPr>
        <w:tc>
          <w:tcPr>
            <w:tcW w:w="1555" w:type="dxa"/>
          </w:tcPr>
          <w:p w14:paraId="5C9C3589" w14:textId="0A67F828" w:rsidR="00E5159A" w:rsidRPr="00B65CA8" w:rsidRDefault="00425657" w:rsidP="00746F20">
            <w:pPr>
              <w:rPr>
                <w:rFonts w:ascii="Calibri" w:hAnsi="Calibri" w:cs="Calibri"/>
                <w:sz w:val="18"/>
                <w:szCs w:val="18"/>
                <w:highlight w:val="yellow"/>
                <w:lang w:val="es-ES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 estilo de vida</w:t>
            </w:r>
          </w:p>
        </w:tc>
        <w:tc>
          <w:tcPr>
            <w:tcW w:w="2126" w:type="dxa"/>
          </w:tcPr>
          <w:p w14:paraId="6FBEBDCE" w14:textId="34F59B8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B65CA8"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  <w:t xml:space="preserve">Unit </w:t>
            </w:r>
            <w:r w:rsidRPr="00B65CA8">
              <w:rPr>
                <w:rFonts w:ascii="Calibri" w:hAnsi="Calibri" w:cs="Calibri"/>
                <w:sz w:val="18"/>
                <w:szCs w:val="18"/>
                <w:lang w:val="es-ES"/>
              </w:rPr>
              <w:t xml:space="preserve"> – Así soy yo</w:t>
            </w:r>
          </w:p>
        </w:tc>
        <w:tc>
          <w:tcPr>
            <w:tcW w:w="5670" w:type="dxa"/>
          </w:tcPr>
          <w:p w14:paraId="2D606EC2" w14:textId="416DE6F2" w:rsidR="00E5159A" w:rsidRPr="00310DF2" w:rsidRDefault="00310DF2" w:rsidP="00310DF2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Page 3 &amp; 4 of homework booklet</w:t>
            </w:r>
          </w:p>
        </w:tc>
      </w:tr>
      <w:tr w:rsidR="00E5159A" w:rsidRPr="00685FFE" w14:paraId="0684D655" w14:textId="77777777" w:rsidTr="00746F20">
        <w:trPr>
          <w:trHeight w:val="1066"/>
        </w:trPr>
        <w:tc>
          <w:tcPr>
            <w:tcW w:w="1555" w:type="dxa"/>
          </w:tcPr>
          <w:p w14:paraId="118B05AD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  <w:highlight w:val="yellow"/>
                <w:lang w:val="es-ES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lastRenderedPageBreak/>
              <w:t>Mi gente, mi mundo</w:t>
            </w:r>
          </w:p>
        </w:tc>
        <w:tc>
          <w:tcPr>
            <w:tcW w:w="2126" w:type="dxa"/>
          </w:tcPr>
          <w:p w14:paraId="1D657D9D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B65CA8"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  <w:t>Unit 5</w:t>
            </w:r>
            <w:r w:rsidRPr="00B65CA8">
              <w:rPr>
                <w:rFonts w:ascii="Calibri" w:hAnsi="Calibri" w:cs="Calibri"/>
                <w:sz w:val="18"/>
                <w:szCs w:val="18"/>
                <w:lang w:val="es-ES"/>
              </w:rPr>
              <w:t xml:space="preserve"> – Necesito ayuda, ¿qué puedo hacer?</w:t>
            </w:r>
          </w:p>
        </w:tc>
        <w:tc>
          <w:tcPr>
            <w:tcW w:w="5670" w:type="dxa"/>
          </w:tcPr>
          <w:p w14:paraId="5990B99D" w14:textId="77777777" w:rsidR="00E5159A" w:rsidRPr="00E54C13" w:rsidRDefault="00E5159A" w:rsidP="00746F20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="Calibri" w:eastAsia="Calibri" w:hAnsi="Calibri" w:cs="Calibri"/>
                <w:sz w:val="18"/>
                <w:szCs w:val="18"/>
              </w:rPr>
            </w:pPr>
            <w:r w:rsidRPr="00E54C13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r w:rsidRPr="00E54C13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Homework</w:t>
            </w:r>
            <w:r w:rsidRPr="00E54C13">
              <w:rPr>
                <w:rFonts w:ascii="Calibri" w:eastAsia="Calibri" w:hAnsi="Calibri" w:cs="Calibri"/>
                <w:sz w:val="18"/>
                <w:szCs w:val="18"/>
              </w:rPr>
              <w:t xml:space="preserve"> due 20.10.2025) See active hub link</w:t>
            </w:r>
          </w:p>
          <w:p w14:paraId="202DA41D" w14:textId="77777777" w:rsidR="00E5159A" w:rsidRPr="00B65CA8" w:rsidRDefault="00E5159A" w:rsidP="00746F20">
            <w:pPr>
              <w:rPr>
                <w:b/>
                <w:bCs/>
                <w:sz w:val="18"/>
                <w:szCs w:val="18"/>
                <w:u w:val="single"/>
              </w:rPr>
            </w:pPr>
            <w:r w:rsidRPr="00B65CA8">
              <w:rPr>
                <w:b/>
                <w:bCs/>
                <w:sz w:val="18"/>
                <w:szCs w:val="18"/>
                <w:u w:val="single"/>
              </w:rPr>
              <w:t>AP1 Revision</w:t>
            </w:r>
          </w:p>
          <w:p w14:paraId="11FDAB7A" w14:textId="77777777" w:rsidR="00E5159A" w:rsidRDefault="00E5159A" w:rsidP="00746F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Higher &amp; Foundation: Preterite Tense with Regular Verbs</w:t>
            </w:r>
          </w:p>
          <w:p w14:paraId="4BA830F9" w14:textId="77777777" w:rsidR="00E5159A" w:rsidRPr="00B65CA8" w:rsidRDefault="00E5159A" w:rsidP="00746F2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Higher: Preterite Tense with common irregular verbs</w:t>
            </w:r>
          </w:p>
          <w:p w14:paraId="0E6BAF81" w14:textId="77777777" w:rsidR="00E5159A" w:rsidRPr="00B65CA8" w:rsidRDefault="00E5159A" w:rsidP="00746F20">
            <w:pPr>
              <w:rPr>
                <w:b/>
                <w:bCs/>
                <w:sz w:val="18"/>
                <w:szCs w:val="18"/>
                <w:u w:val="single"/>
              </w:rPr>
            </w:pPr>
          </w:p>
          <w:p w14:paraId="5438A2AE" w14:textId="77777777" w:rsidR="00E5159A" w:rsidRPr="00B65CA8" w:rsidRDefault="00E5159A" w:rsidP="00746F20">
            <w:pPr>
              <w:rPr>
                <w:b/>
                <w:bCs/>
                <w:sz w:val="18"/>
                <w:szCs w:val="18"/>
                <w:u w:val="single"/>
              </w:rPr>
            </w:pPr>
            <w:r w:rsidRPr="00B65CA8">
              <w:rPr>
                <w:b/>
                <w:bCs/>
                <w:sz w:val="18"/>
                <w:szCs w:val="18"/>
                <w:u w:val="single"/>
              </w:rPr>
              <w:t>Revision materials:-</w:t>
            </w:r>
          </w:p>
          <w:p w14:paraId="1BC5DD9B" w14:textId="77777777" w:rsidR="00E5159A" w:rsidRPr="00B65CA8" w:rsidRDefault="00E5159A" w:rsidP="00E5159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18"/>
                <w:szCs w:val="18"/>
              </w:rPr>
            </w:pPr>
            <w:r w:rsidRPr="00B65CA8">
              <w:rPr>
                <w:sz w:val="18"/>
                <w:szCs w:val="18"/>
              </w:rPr>
              <w:t>GCSE AQA Spanish revision guide p.179</w:t>
            </w:r>
          </w:p>
          <w:p w14:paraId="10D34878" w14:textId="77777777" w:rsidR="00E5159A" w:rsidRPr="00B65CA8" w:rsidRDefault="00E5159A" w:rsidP="00E5159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18"/>
                <w:szCs w:val="18"/>
                <w:lang w:val="es-ES"/>
              </w:rPr>
            </w:pPr>
            <w:r w:rsidRPr="00B65CA8">
              <w:rPr>
                <w:b/>
                <w:bCs/>
                <w:sz w:val="18"/>
                <w:szCs w:val="18"/>
                <w:lang w:val="es-ES"/>
              </w:rPr>
              <w:t>GCSE POD</w:t>
            </w:r>
            <w:r w:rsidRPr="00B65CA8">
              <w:rPr>
                <w:sz w:val="18"/>
                <w:szCs w:val="18"/>
                <w:lang w:val="es-ES"/>
              </w:rPr>
              <w:t xml:space="preserve"> https://members.gcsepod.com/shared/podcasts/chapter/70840</w:t>
            </w:r>
          </w:p>
          <w:p w14:paraId="148FF02C" w14:textId="77777777" w:rsidR="00E5159A" w:rsidRPr="00B65CA8" w:rsidRDefault="00E5159A" w:rsidP="00746F20">
            <w:pPr>
              <w:rPr>
                <w:sz w:val="18"/>
                <w:szCs w:val="18"/>
                <w:lang w:val="es-ES"/>
              </w:rPr>
            </w:pPr>
          </w:p>
          <w:p w14:paraId="70FD93E2" w14:textId="77777777" w:rsidR="00E5159A" w:rsidRPr="00685FFE" w:rsidRDefault="00E5159A" w:rsidP="00746F20">
            <w:pPr>
              <w:rPr>
                <w:b/>
                <w:bCs/>
                <w:sz w:val="18"/>
                <w:szCs w:val="18"/>
                <w:u w:val="single"/>
              </w:rPr>
            </w:pPr>
            <w:r w:rsidRPr="00685FFE">
              <w:rPr>
                <w:b/>
                <w:bCs/>
                <w:sz w:val="18"/>
                <w:szCs w:val="18"/>
                <w:u w:val="single"/>
              </w:rPr>
              <w:t>Higher Revision materials</w:t>
            </w:r>
          </w:p>
          <w:p w14:paraId="4B1F4561" w14:textId="77777777" w:rsidR="00E5159A" w:rsidRPr="00374511" w:rsidRDefault="00E5159A" w:rsidP="00E5159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 w:rsidRPr="00685FFE">
              <w:rPr>
                <w:rFonts w:cstheme="minorHAnsi"/>
                <w:sz w:val="18"/>
                <w:szCs w:val="18"/>
              </w:rPr>
              <w:t>GCSE AQA Spanish revision guide p.179</w:t>
            </w:r>
          </w:p>
          <w:p w14:paraId="09B572E2" w14:textId="77777777" w:rsidR="00E5159A" w:rsidRPr="00102E85" w:rsidRDefault="00E5159A" w:rsidP="00E5159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b/>
                <w:bCs/>
                <w:sz w:val="18"/>
                <w:szCs w:val="18"/>
              </w:rPr>
            </w:pPr>
            <w:r w:rsidRPr="00102E85">
              <w:rPr>
                <w:rFonts w:cstheme="minorHAnsi"/>
                <w:b/>
                <w:bCs/>
                <w:sz w:val="18"/>
                <w:szCs w:val="18"/>
              </w:rPr>
              <w:t>GCSE POD</w:t>
            </w:r>
          </w:p>
          <w:p w14:paraId="1104F703" w14:textId="77777777" w:rsidR="00E5159A" w:rsidRPr="00102E85" w:rsidRDefault="00E5159A" w:rsidP="00746F20">
            <w:pPr>
              <w:pStyle w:val="ListParagraph"/>
              <w:rPr>
                <w:sz w:val="18"/>
                <w:szCs w:val="18"/>
              </w:rPr>
            </w:pPr>
            <w:r w:rsidRPr="00102E85">
              <w:rPr>
                <w:sz w:val="18"/>
                <w:szCs w:val="18"/>
              </w:rPr>
              <w:t>https://members.gcsepod.com/shared/podcasts/chapter/93319</w:t>
            </w:r>
          </w:p>
        </w:tc>
      </w:tr>
      <w:tr w:rsidR="00E5159A" w:rsidRPr="00E54C13" w14:paraId="42ADE73B" w14:textId="77777777" w:rsidTr="00746F20">
        <w:tc>
          <w:tcPr>
            <w:tcW w:w="1555" w:type="dxa"/>
          </w:tcPr>
          <w:p w14:paraId="311F1CBF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  <w:highlight w:val="yellow"/>
                <w:lang w:val="es-ES"/>
              </w:rPr>
            </w:pPr>
            <w:r w:rsidRPr="00B65CA8">
              <w:rPr>
                <w:rFonts w:ascii="Calibri" w:hAnsi="Calibri" w:cs="Calibri"/>
                <w:sz w:val="18"/>
                <w:szCs w:val="18"/>
              </w:rPr>
              <w:t>Mi gente, mi mundo</w:t>
            </w:r>
          </w:p>
        </w:tc>
        <w:tc>
          <w:tcPr>
            <w:tcW w:w="2126" w:type="dxa"/>
          </w:tcPr>
          <w:p w14:paraId="119EA920" w14:textId="77777777" w:rsidR="00E5159A" w:rsidRPr="00B65CA8" w:rsidRDefault="00E5159A" w:rsidP="00746F20">
            <w:pPr>
              <w:rPr>
                <w:rFonts w:ascii="Calibri" w:hAnsi="Calibri" w:cs="Calibri"/>
                <w:sz w:val="18"/>
                <w:szCs w:val="18"/>
                <w:lang w:val="es-ES"/>
              </w:rPr>
            </w:pPr>
            <w:r w:rsidRPr="00B65CA8">
              <w:rPr>
                <w:rFonts w:ascii="Calibri" w:hAnsi="Calibri" w:cs="Calibri"/>
                <w:b/>
                <w:bCs/>
                <w:sz w:val="18"/>
                <w:szCs w:val="18"/>
                <w:lang w:val="es-ES"/>
              </w:rPr>
              <w:t>Unit 6</w:t>
            </w:r>
            <w:r w:rsidRPr="00B65CA8">
              <w:rPr>
                <w:rFonts w:ascii="Calibri" w:hAnsi="Calibri" w:cs="Calibri"/>
                <w:sz w:val="18"/>
                <w:szCs w:val="18"/>
                <w:lang w:val="es-ES"/>
              </w:rPr>
              <w:t xml:space="preserve"> – Celebraciones</w:t>
            </w:r>
          </w:p>
        </w:tc>
        <w:tc>
          <w:tcPr>
            <w:tcW w:w="5670" w:type="dxa"/>
          </w:tcPr>
          <w:p w14:paraId="0ECAED05" w14:textId="77777777" w:rsidR="00E5159A" w:rsidRPr="00E54C13" w:rsidRDefault="00E5159A" w:rsidP="00746F20">
            <w:pPr>
              <w:rPr>
                <w:sz w:val="18"/>
                <w:szCs w:val="18"/>
                <w:lang w:val="en-GB"/>
              </w:rPr>
            </w:pPr>
            <w:r w:rsidRPr="00E54C13">
              <w:rPr>
                <w:sz w:val="18"/>
                <w:szCs w:val="18"/>
                <w:lang w:val="en-GB"/>
              </w:rPr>
              <w:t>(</w:t>
            </w:r>
            <w:r w:rsidRPr="00E54C13">
              <w:rPr>
                <w:b/>
                <w:bCs/>
                <w:sz w:val="18"/>
                <w:szCs w:val="18"/>
                <w:lang w:val="en-GB"/>
              </w:rPr>
              <w:t>Homework</w:t>
            </w:r>
            <w:r w:rsidRPr="00E54C13">
              <w:rPr>
                <w:sz w:val="18"/>
                <w:szCs w:val="18"/>
                <w:lang w:val="en-GB"/>
              </w:rPr>
              <w:t xml:space="preserve"> due 27.10.2025) See active hub link</w:t>
            </w:r>
          </w:p>
          <w:p w14:paraId="19F39BBB" w14:textId="77777777" w:rsidR="00E5159A" w:rsidRPr="00B65CA8" w:rsidRDefault="00E5159A" w:rsidP="00746F20">
            <w:pPr>
              <w:rPr>
                <w:sz w:val="18"/>
                <w:szCs w:val="18"/>
              </w:rPr>
            </w:pPr>
            <w:r w:rsidRPr="00B65CA8">
              <w:rPr>
                <w:b/>
                <w:bCs/>
                <w:sz w:val="18"/>
                <w:szCs w:val="18"/>
              </w:rPr>
              <w:t>GCSE POD link</w:t>
            </w:r>
            <w:r w:rsidRPr="00B65CA8">
              <w:rPr>
                <w:sz w:val="18"/>
                <w:szCs w:val="18"/>
              </w:rPr>
              <w:t xml:space="preserve"> </w:t>
            </w:r>
            <w:hyperlink r:id="rId13" w:history="1">
              <w:r w:rsidRPr="00B65CA8">
                <w:rPr>
                  <w:rStyle w:val="Hyperlink"/>
                  <w:sz w:val="18"/>
                  <w:szCs w:val="18"/>
                </w:rPr>
                <w:t>https://members.gcsepod.com/shared/podcasts/chapter/94363</w:t>
              </w:r>
            </w:hyperlink>
          </w:p>
          <w:p w14:paraId="31AA1047" w14:textId="77777777" w:rsidR="00E5159A" w:rsidRPr="00B65CA8" w:rsidRDefault="00E5159A" w:rsidP="00746F20">
            <w:pPr>
              <w:rPr>
                <w:sz w:val="18"/>
                <w:szCs w:val="18"/>
              </w:rPr>
            </w:pPr>
          </w:p>
          <w:p w14:paraId="643F483C" w14:textId="77777777" w:rsidR="00E5159A" w:rsidRPr="008A4C04" w:rsidRDefault="00E5159A" w:rsidP="00746F20">
            <w:pPr>
              <w:rPr>
                <w:b/>
                <w:bCs/>
                <w:sz w:val="18"/>
                <w:szCs w:val="18"/>
                <w:u w:val="single"/>
              </w:rPr>
            </w:pPr>
            <w:r w:rsidRPr="008A4C04">
              <w:rPr>
                <w:b/>
                <w:bCs/>
                <w:sz w:val="18"/>
                <w:szCs w:val="18"/>
                <w:u w:val="single"/>
              </w:rPr>
              <w:t>AP1 Revision</w:t>
            </w:r>
          </w:p>
          <w:p w14:paraId="6AC31AD5" w14:textId="77777777" w:rsidR="00E5159A" w:rsidRPr="008A4C04" w:rsidRDefault="00E5159A" w:rsidP="00746F20">
            <w:pPr>
              <w:rPr>
                <w:b/>
                <w:bCs/>
                <w:sz w:val="18"/>
                <w:szCs w:val="18"/>
                <w:u w:val="single"/>
              </w:rPr>
            </w:pPr>
            <w:r w:rsidRPr="008A4C04">
              <w:rPr>
                <w:b/>
                <w:bCs/>
                <w:sz w:val="18"/>
                <w:szCs w:val="18"/>
                <w:u w:val="single"/>
              </w:rPr>
              <w:t>The Future Tenses</w:t>
            </w:r>
          </w:p>
          <w:p w14:paraId="59E952F1" w14:textId="77777777" w:rsidR="00E5159A" w:rsidRPr="00B65CA8" w:rsidRDefault="00E5159A" w:rsidP="00746F20">
            <w:pPr>
              <w:rPr>
                <w:sz w:val="18"/>
                <w:szCs w:val="18"/>
              </w:rPr>
            </w:pPr>
          </w:p>
          <w:p w14:paraId="671FC12A" w14:textId="77777777" w:rsidR="00E5159A" w:rsidRPr="008A4C04" w:rsidRDefault="00E5159A" w:rsidP="00746F20">
            <w:pPr>
              <w:rPr>
                <w:b/>
                <w:bCs/>
                <w:sz w:val="18"/>
                <w:szCs w:val="18"/>
                <w:u w:val="single"/>
              </w:rPr>
            </w:pPr>
            <w:r w:rsidRPr="008A4C04">
              <w:rPr>
                <w:b/>
                <w:bCs/>
                <w:sz w:val="18"/>
                <w:szCs w:val="18"/>
                <w:u w:val="single"/>
              </w:rPr>
              <w:t>Revision materials:-</w:t>
            </w:r>
          </w:p>
          <w:p w14:paraId="48424B63" w14:textId="77777777" w:rsidR="00E5159A" w:rsidRPr="00B65CA8" w:rsidRDefault="00E5159A" w:rsidP="00E5159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18"/>
                <w:szCs w:val="18"/>
              </w:rPr>
            </w:pPr>
            <w:r w:rsidRPr="00B65CA8">
              <w:rPr>
                <w:sz w:val="18"/>
                <w:szCs w:val="18"/>
              </w:rPr>
              <w:t>GCSE AQA Spanish revision guide p.182</w:t>
            </w:r>
          </w:p>
          <w:p w14:paraId="3252FAB8" w14:textId="77777777" w:rsidR="00E5159A" w:rsidRPr="00102E85" w:rsidRDefault="00E5159A" w:rsidP="00E5159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18"/>
                <w:szCs w:val="18"/>
                <w:lang w:val="es-ES"/>
              </w:rPr>
            </w:pPr>
            <w:r w:rsidRPr="00B65CA8">
              <w:rPr>
                <w:b/>
                <w:bCs/>
                <w:sz w:val="18"/>
                <w:szCs w:val="18"/>
                <w:lang w:val="es-ES"/>
              </w:rPr>
              <w:t>GCSE POD</w:t>
            </w:r>
            <w:r w:rsidRPr="00B65CA8">
              <w:rPr>
                <w:sz w:val="18"/>
                <w:szCs w:val="18"/>
                <w:lang w:val="es-ES"/>
              </w:rPr>
              <w:t xml:space="preserve"> https://members.gcsepod.com/shared/podcasts/chapter/70839</w:t>
            </w:r>
          </w:p>
          <w:p w14:paraId="346931F2" w14:textId="77777777" w:rsidR="00E5159A" w:rsidRPr="00B65CA8" w:rsidRDefault="00E5159A" w:rsidP="00746F20">
            <w:pPr>
              <w:rPr>
                <w:sz w:val="18"/>
                <w:szCs w:val="18"/>
                <w:highlight w:val="yellow"/>
                <w:lang w:val="es-ES"/>
              </w:rPr>
            </w:pPr>
          </w:p>
        </w:tc>
      </w:tr>
    </w:tbl>
    <w:p w14:paraId="248CA5DE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42C3EA8C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7109DFD6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22DD12EC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162BBD15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27017DD6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7F453ED9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1E890F4F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0B1D0293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72F86FB5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3FE25655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6916E427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2E3B8DE0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3DBE9ED2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54DFACF6" w14:textId="77777777" w:rsidR="00E5159A" w:rsidRPr="00B65CA8" w:rsidRDefault="00E5159A" w:rsidP="00E5159A">
      <w:pPr>
        <w:rPr>
          <w:rFonts w:ascii="Calibri" w:hAnsi="Calibri" w:cs="Calibri"/>
          <w:sz w:val="18"/>
          <w:szCs w:val="18"/>
          <w:highlight w:val="yellow"/>
          <w:lang w:val="es-ES"/>
        </w:rPr>
      </w:pPr>
    </w:p>
    <w:p w14:paraId="4AF13C0B" w14:textId="77777777" w:rsidR="00A2368D" w:rsidRPr="00E5159A" w:rsidRDefault="00A2368D">
      <w:pPr>
        <w:rPr>
          <w:lang w:val="es-ES"/>
        </w:rPr>
      </w:pPr>
    </w:p>
    <w:sectPr w:rsidR="00A2368D" w:rsidRPr="00E5159A" w:rsidSect="00E5159A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E5159A" w14:paraId="3F118EBC" w14:textId="77777777" w:rsidTr="33B3C6FC">
      <w:trPr>
        <w:trHeight w:val="300"/>
      </w:trPr>
      <w:tc>
        <w:tcPr>
          <w:tcW w:w="3120" w:type="dxa"/>
        </w:tcPr>
        <w:p w14:paraId="23FB4EEF" w14:textId="77777777" w:rsidR="00E5159A" w:rsidRDefault="00E5159A" w:rsidP="33B3C6FC">
          <w:pPr>
            <w:pStyle w:val="Header"/>
            <w:ind w:left="-115"/>
          </w:pPr>
        </w:p>
      </w:tc>
      <w:tc>
        <w:tcPr>
          <w:tcW w:w="3120" w:type="dxa"/>
        </w:tcPr>
        <w:p w14:paraId="7B0FDA12" w14:textId="77777777" w:rsidR="00E5159A" w:rsidRDefault="00E5159A" w:rsidP="33B3C6FC">
          <w:pPr>
            <w:pStyle w:val="Header"/>
            <w:jc w:val="center"/>
          </w:pPr>
        </w:p>
      </w:tc>
      <w:tc>
        <w:tcPr>
          <w:tcW w:w="3120" w:type="dxa"/>
        </w:tcPr>
        <w:p w14:paraId="2A2DEE09" w14:textId="77777777" w:rsidR="00E5159A" w:rsidRDefault="00E5159A" w:rsidP="33B3C6FC">
          <w:pPr>
            <w:pStyle w:val="Header"/>
            <w:ind w:right="-115"/>
            <w:jc w:val="right"/>
          </w:pPr>
        </w:p>
      </w:tc>
    </w:tr>
  </w:tbl>
  <w:p w14:paraId="1F9D965E" w14:textId="77777777" w:rsidR="00E5159A" w:rsidRDefault="00E5159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52F77"/>
    <w:multiLevelType w:val="hybridMultilevel"/>
    <w:tmpl w:val="2CB6C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717D9"/>
    <w:multiLevelType w:val="hybridMultilevel"/>
    <w:tmpl w:val="4148C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6455F"/>
    <w:multiLevelType w:val="hybridMultilevel"/>
    <w:tmpl w:val="4718E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838C0"/>
    <w:multiLevelType w:val="hybridMultilevel"/>
    <w:tmpl w:val="8D56A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5441"/>
    <w:multiLevelType w:val="hybridMultilevel"/>
    <w:tmpl w:val="2A883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E5CA3"/>
    <w:multiLevelType w:val="hybridMultilevel"/>
    <w:tmpl w:val="3FD8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1A586E"/>
    <w:multiLevelType w:val="hybridMultilevel"/>
    <w:tmpl w:val="760AD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409496">
    <w:abstractNumId w:val="1"/>
  </w:num>
  <w:num w:numId="2" w16cid:durableId="968898232">
    <w:abstractNumId w:val="5"/>
  </w:num>
  <w:num w:numId="3" w16cid:durableId="1183973575">
    <w:abstractNumId w:val="0"/>
  </w:num>
  <w:num w:numId="4" w16cid:durableId="1682119637">
    <w:abstractNumId w:val="6"/>
  </w:num>
  <w:num w:numId="5" w16cid:durableId="1860510814">
    <w:abstractNumId w:val="4"/>
  </w:num>
  <w:num w:numId="6" w16cid:durableId="294607155">
    <w:abstractNumId w:val="2"/>
  </w:num>
  <w:num w:numId="7" w16cid:durableId="3221213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59A"/>
    <w:rsid w:val="000D76A1"/>
    <w:rsid w:val="000E4B7F"/>
    <w:rsid w:val="001E0BD1"/>
    <w:rsid w:val="00206D96"/>
    <w:rsid w:val="003032AC"/>
    <w:rsid w:val="00310DF2"/>
    <w:rsid w:val="00425657"/>
    <w:rsid w:val="004F6BE5"/>
    <w:rsid w:val="0066736F"/>
    <w:rsid w:val="007736AE"/>
    <w:rsid w:val="007B0A34"/>
    <w:rsid w:val="008A3D96"/>
    <w:rsid w:val="009066B0"/>
    <w:rsid w:val="00962AF7"/>
    <w:rsid w:val="00986C92"/>
    <w:rsid w:val="009B42D4"/>
    <w:rsid w:val="00A2368D"/>
    <w:rsid w:val="00A829D5"/>
    <w:rsid w:val="00AD1EFB"/>
    <w:rsid w:val="00B83005"/>
    <w:rsid w:val="00BF6C04"/>
    <w:rsid w:val="00DD1730"/>
    <w:rsid w:val="00E5159A"/>
    <w:rsid w:val="00F6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1EE06"/>
  <w15:chartTrackingRefBased/>
  <w15:docId w15:val="{42A77375-DC16-4CA3-A88E-4CEEAA93B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59A"/>
    <w:pPr>
      <w:spacing w:line="259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15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1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5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15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15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15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15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15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15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15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15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15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15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15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15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15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15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15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15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1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15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15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1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15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15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15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1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15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15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E5159A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E5159A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515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59A"/>
    <w:rPr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515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59A"/>
    <w:rPr>
      <w:kern w:val="0"/>
      <w:sz w:val="22"/>
      <w:szCs w:val="22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E51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B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.sharepoint.com/:p:/s/Global/IQDtwKz5Oyy-TqR4t5MHbHrAAUdigWv9x5zPvi0cNkfk1uY?e=4JnAeA" TargetMode="External"/><Relationship Id="rId13" Type="http://schemas.openxmlformats.org/officeDocument/2006/relationships/hyperlink" Target="https://members.gcsepod.com/shared/podcasts/chapter/94363" TargetMode="Externa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fulllict.sharepoint.com/:p:/s/Global/ER_5ObTJoudMiYqDT1NF1jcBegNGeKTi51dS8i1kzRc8iQ?e=8JiHeV" TargetMode="External"/><Relationship Id="rId12" Type="http://schemas.openxmlformats.org/officeDocument/2006/relationships/hyperlink" Target="https://fulllict.sharepoint.com/:p:/s/Global/IQDBZSpBL9g6RpShkZs1k9alAaavxuNwrhC1r9AaO92ZGcI?e=9Q7cZl" TargetMode="Externa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fulllict.sharepoint.com/:p:/s/Global/ESbs4znni3NLgnz3KtgTGUAB8OdcqZqrk2U8maov23J0bg?e=VqXtJh" TargetMode="External"/><Relationship Id="rId11" Type="http://schemas.openxmlformats.org/officeDocument/2006/relationships/hyperlink" Target="https://fulllict-my.sharepoint.com/:b:/g/personal/a_galbraith_fulwoodacademy_co_uk/ESgTrTPJHYtBjEgiLsd64BoB81k9PSoSMbOgdwka04-aMA?e=p4DUeV" TargetMode="External"/><Relationship Id="rId5" Type="http://schemas.openxmlformats.org/officeDocument/2006/relationships/hyperlink" Target="https://fulllict.sharepoint.com/:p:/s/Global/EVpxUn6_NgZDhDd9KToFFfMB-aE2RF1tS0BB1fWup8WF0w?e=kJE98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fulllict-my.sharepoint.com/:p:/g/personal/a_galbraith_fulwoodacademy_co_uk/EdagHTQEkE5Dj7VaXfToF9YBBOO9WO-dDZ-FYBx85uPOCg?e=jxPaD9" TargetMode="Externa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https://fulllict-my.sharepoint.com/:b:/g/personal/a_galbraith_fulwoodacademy_co_uk/EcIRvceyE-JFvx13Sxfa9VQB34UWeFNOJZR3dsArsh1xnA?e=2uMGGO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22A59FA64AE4DB851D07C4816CFAF" ma:contentTypeVersion="15" ma:contentTypeDescription="Create a new document." ma:contentTypeScope="" ma:versionID="4277e46abd3ad46786ec21dc3ee37b0c">
  <xsd:schema xmlns:xsd="http://www.w3.org/2001/XMLSchema" xmlns:xs="http://www.w3.org/2001/XMLSchema" xmlns:p="http://schemas.microsoft.com/office/2006/metadata/properties" xmlns:ns2="35aea1a3-3109-4cfd-89c0-e91282944016" xmlns:ns3="37de03b2-361a-4fd3-8558-345c9cf55d08" targetNamespace="http://schemas.microsoft.com/office/2006/metadata/properties" ma:root="true" ma:fieldsID="fd7895f496098d91011f4a79f78ee14a" ns2:_="" ns3:_="">
    <xsd:import namespace="35aea1a3-3109-4cfd-89c0-e91282944016"/>
    <xsd:import namespace="37de03b2-361a-4fd3-8558-345c9cf55d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ea1a3-3109-4cfd-89c0-e91282944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e03b2-361a-4fd3-8558-345c9cf5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2d5ffcb-4aff-4ab6-935b-029de877546e}" ma:internalName="TaxCatchAll" ma:showField="CatchAllData" ma:web="37de03b2-361a-4fd3-8558-345c9cf55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ea1a3-3109-4cfd-89c0-e91282944016">
      <Terms xmlns="http://schemas.microsoft.com/office/infopath/2007/PartnerControls"/>
    </lcf76f155ced4ddcb4097134ff3c332f>
    <TaxCatchAll xmlns="37de03b2-361a-4fd3-8558-345c9cf55d08" xsi:nil="true"/>
  </documentManagement>
</p:properties>
</file>

<file path=customXml/itemProps1.xml><?xml version="1.0" encoding="utf-8"?>
<ds:datastoreItem xmlns:ds="http://schemas.openxmlformats.org/officeDocument/2006/customXml" ds:itemID="{31E57A9A-3D09-4149-A694-18715833FB76}"/>
</file>

<file path=customXml/itemProps2.xml><?xml version="1.0" encoding="utf-8"?>
<ds:datastoreItem xmlns:ds="http://schemas.openxmlformats.org/officeDocument/2006/customXml" ds:itemID="{12084846-034F-4A2F-BD5C-200EF805799C}"/>
</file>

<file path=customXml/itemProps3.xml><?xml version="1.0" encoding="utf-8"?>
<ds:datastoreItem xmlns:ds="http://schemas.openxmlformats.org/officeDocument/2006/customXml" ds:itemID="{60E332D2-E39A-4A54-A56F-A69E6E9F5C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545</Words>
  <Characters>3108</Characters>
  <Application>Microsoft Office Word</Application>
  <DocSecurity>0</DocSecurity>
  <Lines>25</Lines>
  <Paragraphs>7</Paragraphs>
  <ScaleCrop>false</ScaleCrop>
  <Company>Fulwood Academy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Smerdon</dc:creator>
  <cp:keywords/>
  <dc:description/>
  <cp:lastModifiedBy>Mrs K Smerdon</cp:lastModifiedBy>
  <cp:revision>20</cp:revision>
  <dcterms:created xsi:type="dcterms:W3CDTF">2026-01-14T21:42:00Z</dcterms:created>
  <dcterms:modified xsi:type="dcterms:W3CDTF">2026-01-14T22:11:00Z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0x010100E0022A59FA64AE4DB851D07C4816CFAF</vt:lpwstr>
  </property>
</Properties>
</file>