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605FC" w14:textId="746BE8DC" w:rsidR="64970B6F" w:rsidRDefault="64970B6F" w:rsidP="00A21433">
      <w:pPr>
        <w:tabs>
          <w:tab w:val="left" w:pos="900"/>
        </w:tabs>
      </w:pPr>
    </w:p>
    <w:tbl>
      <w:tblPr>
        <w:tblStyle w:val="TableGrid"/>
        <w:tblW w:w="0" w:type="auto"/>
        <w:tblLayout w:type="fixed"/>
        <w:tblLook w:val="06A0" w:firstRow="1" w:lastRow="0" w:firstColumn="1" w:lastColumn="0" w:noHBand="1" w:noVBand="1"/>
      </w:tblPr>
      <w:tblGrid>
        <w:gridCol w:w="3120"/>
        <w:gridCol w:w="1260"/>
        <w:gridCol w:w="4980"/>
      </w:tblGrid>
      <w:tr w:rsidR="3DB80EBF" w14:paraId="21B223C0" w14:textId="77777777" w:rsidTr="79BFFABB">
        <w:tc>
          <w:tcPr>
            <w:tcW w:w="9360" w:type="dxa"/>
            <w:gridSpan w:val="3"/>
            <w:shd w:val="clear" w:color="auto" w:fill="4472C4" w:themeFill="accent1"/>
          </w:tcPr>
          <w:p w14:paraId="19E9ABBE" w14:textId="1F77DEDE" w:rsidR="3F5C23FC" w:rsidRDefault="3F5C23FC" w:rsidP="3DB80EBF">
            <w:pPr>
              <w:rPr>
                <w:color w:val="FFFFFF" w:themeColor="background1"/>
                <w:sz w:val="28"/>
                <w:szCs w:val="28"/>
              </w:rPr>
            </w:pPr>
            <w:proofErr w:type="spellStart"/>
            <w:r w:rsidRPr="79BFFABB">
              <w:rPr>
                <w:color w:val="FFFFFF" w:themeColor="background1"/>
                <w:sz w:val="28"/>
                <w:szCs w:val="28"/>
              </w:rPr>
              <w:t>Homelearning</w:t>
            </w:r>
            <w:proofErr w:type="spellEnd"/>
            <w:r w:rsidRPr="79BFFABB">
              <w:rPr>
                <w:color w:val="FFFFFF" w:themeColor="background1"/>
                <w:sz w:val="28"/>
                <w:szCs w:val="28"/>
              </w:rPr>
              <w:t xml:space="preserve"> </w:t>
            </w:r>
            <w:r w:rsidR="00601C12" w:rsidRPr="79BFFABB">
              <w:rPr>
                <w:color w:val="FFFFFF" w:themeColor="background1"/>
                <w:sz w:val="28"/>
                <w:szCs w:val="28"/>
              </w:rPr>
              <w:t>Plan</w:t>
            </w:r>
            <w:r w:rsidRPr="79BFFABB">
              <w:rPr>
                <w:color w:val="FFFFFF" w:themeColor="background1"/>
                <w:sz w:val="28"/>
                <w:szCs w:val="28"/>
              </w:rPr>
              <w:t xml:space="preserve">        </w:t>
            </w:r>
            <w:r w:rsidR="00601C12" w:rsidRPr="79BFFABB">
              <w:rPr>
                <w:color w:val="FFFFFF" w:themeColor="background1"/>
                <w:sz w:val="28"/>
                <w:szCs w:val="28"/>
              </w:rPr>
              <w:t xml:space="preserve">                         </w:t>
            </w:r>
            <w:r w:rsidRPr="79BFFABB">
              <w:rPr>
                <w:color w:val="FFFFFF" w:themeColor="background1"/>
                <w:sz w:val="28"/>
                <w:szCs w:val="28"/>
              </w:rPr>
              <w:t xml:space="preserve">   </w:t>
            </w:r>
            <w:r w:rsidR="009115DC" w:rsidRPr="79BFFABB">
              <w:rPr>
                <w:color w:val="FFFFFF" w:themeColor="background1"/>
                <w:sz w:val="28"/>
                <w:szCs w:val="28"/>
              </w:rPr>
              <w:t xml:space="preserve"> </w:t>
            </w:r>
            <w:r w:rsidRPr="79BFFABB">
              <w:rPr>
                <w:color w:val="FFFFFF" w:themeColor="background1"/>
                <w:sz w:val="28"/>
                <w:szCs w:val="28"/>
              </w:rPr>
              <w:t xml:space="preserve">Year </w:t>
            </w:r>
            <w:r w:rsidR="6268E17E" w:rsidRPr="79BFFABB">
              <w:rPr>
                <w:color w:val="FFFFFF" w:themeColor="background1"/>
                <w:sz w:val="28"/>
                <w:szCs w:val="28"/>
              </w:rPr>
              <w:t>7 Performing</w:t>
            </w:r>
          </w:p>
        </w:tc>
      </w:tr>
      <w:tr w:rsidR="3DB80EBF" w14:paraId="12DABA45" w14:textId="77777777" w:rsidTr="79BFFABB">
        <w:tc>
          <w:tcPr>
            <w:tcW w:w="3120" w:type="dxa"/>
            <w:shd w:val="clear" w:color="auto" w:fill="B4C6E7" w:themeFill="accent1" w:themeFillTint="66"/>
          </w:tcPr>
          <w:p w14:paraId="57F29DC8" w14:textId="7D34AF2D" w:rsidR="34145D3C" w:rsidRDefault="34145D3C" w:rsidP="3DB80EBF">
            <w:r>
              <w:t>Assessment</w:t>
            </w:r>
          </w:p>
        </w:tc>
        <w:tc>
          <w:tcPr>
            <w:tcW w:w="1260" w:type="dxa"/>
            <w:shd w:val="clear" w:color="auto" w:fill="B4C6E7" w:themeFill="accent1" w:themeFillTint="66"/>
          </w:tcPr>
          <w:p w14:paraId="2A5884C7" w14:textId="56EE9C28" w:rsidR="34145D3C" w:rsidRDefault="34145D3C" w:rsidP="3DB80EBF">
            <w:r>
              <w:t xml:space="preserve">Time </w:t>
            </w:r>
          </w:p>
        </w:tc>
        <w:tc>
          <w:tcPr>
            <w:tcW w:w="4980" w:type="dxa"/>
            <w:shd w:val="clear" w:color="auto" w:fill="B4C6E7" w:themeFill="accent1" w:themeFillTint="66"/>
          </w:tcPr>
          <w:p w14:paraId="6D0BE7F9" w14:textId="6EBAD14A" w:rsidR="34145D3C" w:rsidRDefault="34145D3C" w:rsidP="3DB80EBF">
            <w:r>
              <w:t>Assessment Details</w:t>
            </w:r>
          </w:p>
        </w:tc>
      </w:tr>
      <w:tr w:rsidR="3DB80EBF" w14:paraId="21649859" w14:textId="77777777" w:rsidTr="79BFFABB">
        <w:tc>
          <w:tcPr>
            <w:tcW w:w="3120" w:type="dxa"/>
          </w:tcPr>
          <w:p w14:paraId="7C4C1FEC" w14:textId="16D9427E" w:rsidR="00B56784" w:rsidRDefault="009115DC" w:rsidP="3DB80EBF">
            <w:r>
              <w:t>AP1</w:t>
            </w:r>
            <w:hyperlink r:id="rId10" w:history="1">
              <w:r w:rsidR="008005EC">
                <w:rPr>
                  <w:rStyle w:val="Hyperlink"/>
                </w:rPr>
                <w:t xml:space="preserve"> </w:t>
              </w:r>
            </w:hyperlink>
          </w:p>
        </w:tc>
        <w:tc>
          <w:tcPr>
            <w:tcW w:w="1260" w:type="dxa"/>
          </w:tcPr>
          <w:p w14:paraId="67CC28ED" w14:textId="6AD0A946" w:rsidR="00075F0F" w:rsidRDefault="79ACB4FF" w:rsidP="3DB80EBF">
            <w:r>
              <w:t xml:space="preserve">1 HR </w:t>
            </w:r>
          </w:p>
        </w:tc>
        <w:tc>
          <w:tcPr>
            <w:tcW w:w="4980" w:type="dxa"/>
          </w:tcPr>
          <w:p w14:paraId="77038E6F" w14:textId="77777777" w:rsidR="00075F0F" w:rsidRPr="00075F0F" w:rsidRDefault="00075F0F" w:rsidP="009115DC">
            <w:pPr>
              <w:rPr>
                <w:b/>
                <w:bCs/>
                <w:u w:val="single"/>
              </w:rPr>
            </w:pPr>
            <w:r w:rsidRPr="00075F0F">
              <w:rPr>
                <w:b/>
                <w:bCs/>
                <w:u w:val="single"/>
              </w:rPr>
              <w:t>AP assessments:</w:t>
            </w:r>
          </w:p>
          <w:p w14:paraId="6B45A2E1" w14:textId="75785FE1" w:rsidR="00075F0F" w:rsidRPr="00075F0F" w:rsidRDefault="02CF5D69" w:rsidP="79BFFABB">
            <w:pPr>
              <w:rPr>
                <w:rFonts w:ascii="Calibri" w:eastAsia="Calibri" w:hAnsi="Calibri" w:cs="Calibri"/>
              </w:rPr>
            </w:pPr>
            <w:r w:rsidRPr="79BFFABB">
              <w:rPr>
                <w:rFonts w:ascii="Calibri Light" w:eastAsia="Calibri Light" w:hAnsi="Calibri Light" w:cs="Calibri Light"/>
              </w:rPr>
              <w:t>Students will perform their mime performance of Pandora’s Box, their physical skills and performances, and within lessons practical and participation skills will be tested</w:t>
            </w:r>
          </w:p>
        </w:tc>
      </w:tr>
      <w:tr w:rsidR="3DB80EBF" w14:paraId="160D75EE" w14:textId="77777777" w:rsidTr="79BFFABB">
        <w:tc>
          <w:tcPr>
            <w:tcW w:w="9360" w:type="dxa"/>
            <w:gridSpan w:val="3"/>
            <w:shd w:val="clear" w:color="auto" w:fill="B4C6E7" w:themeFill="accent1" w:themeFillTint="66"/>
          </w:tcPr>
          <w:p w14:paraId="7CF22B5B" w14:textId="5AE73D50" w:rsidR="09D40ACC" w:rsidRDefault="09D40ACC" w:rsidP="3DB80EBF">
            <w:r>
              <w:t>Key online resources:</w:t>
            </w:r>
          </w:p>
        </w:tc>
      </w:tr>
      <w:tr w:rsidR="3DB80EBF" w14:paraId="4779C7E3" w14:textId="77777777" w:rsidTr="79BFFABB">
        <w:tc>
          <w:tcPr>
            <w:tcW w:w="9360" w:type="dxa"/>
            <w:gridSpan w:val="3"/>
          </w:tcPr>
          <w:p w14:paraId="02DB25E9" w14:textId="0C7A1778" w:rsidR="57ED311E" w:rsidRDefault="57ED311E" w:rsidP="79BFFABB">
            <w:pPr>
              <w:rPr>
                <w:b/>
                <w:bCs/>
                <w:u w:val="single"/>
              </w:rPr>
            </w:pPr>
          </w:p>
          <w:p w14:paraId="563A965A" w14:textId="27D8952C" w:rsidR="002C5726" w:rsidRDefault="008005EC" w:rsidP="00DC6AC1">
            <w:hyperlink r:id="rId11" w:history="1">
              <w:r>
                <w:rPr>
                  <w:rStyle w:val="Hyperlink"/>
                </w:rPr>
                <w:t xml:space="preserve">Year 7 AP1 Knowledge </w:t>
              </w:r>
              <w:proofErr w:type="spellStart"/>
              <w:r>
                <w:rPr>
                  <w:rStyle w:val="Hyperlink"/>
                </w:rPr>
                <w:t>Organiser</w:t>
              </w:r>
              <w:proofErr w:type="spellEnd"/>
              <w:r>
                <w:rPr>
                  <w:rStyle w:val="Hyperlink"/>
                </w:rPr>
                <w:t xml:space="preserve"> </w:t>
              </w:r>
            </w:hyperlink>
          </w:p>
        </w:tc>
      </w:tr>
      <w:tr w:rsidR="00E96753" w14:paraId="31E5A016" w14:textId="77777777" w:rsidTr="79BFFABB">
        <w:tc>
          <w:tcPr>
            <w:tcW w:w="9360" w:type="dxa"/>
            <w:gridSpan w:val="3"/>
            <w:shd w:val="clear" w:color="auto" w:fill="B4C6E7" w:themeFill="accent1" w:themeFillTint="66"/>
          </w:tcPr>
          <w:p w14:paraId="2C82D301" w14:textId="119EBB46" w:rsidR="00E96753" w:rsidRDefault="00E96753" w:rsidP="0682C127">
            <w:r>
              <w:t>Curriculum information:</w:t>
            </w:r>
          </w:p>
        </w:tc>
      </w:tr>
      <w:tr w:rsidR="00E96753" w14:paraId="40D45C5A" w14:textId="77777777" w:rsidTr="79BFFABB">
        <w:tc>
          <w:tcPr>
            <w:tcW w:w="9360" w:type="dxa"/>
            <w:gridSpan w:val="3"/>
          </w:tcPr>
          <w:p w14:paraId="029B1C7E" w14:textId="05677545" w:rsidR="00E96753" w:rsidRPr="009115DC" w:rsidRDefault="009115DC" w:rsidP="009115DC">
            <w:pPr>
              <w:rPr>
                <w:b/>
                <w:bCs/>
                <w:u w:val="single"/>
              </w:rPr>
            </w:pPr>
            <w:r w:rsidRPr="79BFFABB">
              <w:rPr>
                <w:b/>
                <w:bCs/>
                <w:u w:val="single"/>
              </w:rPr>
              <w:t>The areas</w:t>
            </w:r>
            <w:r w:rsidR="002C5726" w:rsidRPr="79BFFABB">
              <w:rPr>
                <w:b/>
                <w:bCs/>
                <w:u w:val="single"/>
              </w:rPr>
              <w:t xml:space="preserve"> that you will be assessed on</w:t>
            </w:r>
            <w:r w:rsidRPr="79BFFABB">
              <w:rPr>
                <w:b/>
                <w:bCs/>
                <w:u w:val="single"/>
              </w:rPr>
              <w:t>:</w:t>
            </w:r>
          </w:p>
          <w:p w14:paraId="68784FA0" w14:textId="548B1AF4" w:rsidR="009115DC" w:rsidRDefault="2B93B71F" w:rsidP="009115DC">
            <w:r>
              <w:t>Confidence</w:t>
            </w:r>
            <w:r w:rsidR="5B1D7F4E">
              <w:t xml:space="preserve"> when perform</w:t>
            </w:r>
          </w:p>
          <w:p w14:paraId="1FBB347C" w14:textId="49486B84" w:rsidR="2B93B71F" w:rsidRDefault="2B93B71F">
            <w:r>
              <w:t>Physical performance skills</w:t>
            </w:r>
          </w:p>
          <w:p w14:paraId="24F0F0E8" w14:textId="7F434B2A" w:rsidR="2B93B71F" w:rsidRDefault="2B93B71F">
            <w:r>
              <w:t>Knowledge of performance skill</w:t>
            </w:r>
          </w:p>
          <w:p w14:paraId="2EA9FCB5" w14:textId="59B14354" w:rsidR="2B93B71F" w:rsidRDefault="2B93B71F">
            <w:r>
              <w:t>Knowledge of mime</w:t>
            </w:r>
          </w:p>
          <w:p w14:paraId="52A8EF7C" w14:textId="7BF2A9A7" w:rsidR="2B93B71F" w:rsidRDefault="2B93B71F">
            <w:r>
              <w:t xml:space="preserve">Collaborative </w:t>
            </w:r>
            <w:r w:rsidR="115A2161">
              <w:t>(working with others)</w:t>
            </w:r>
          </w:p>
          <w:p w14:paraId="3AEB18B3" w14:textId="3EACDBC0" w:rsidR="79BFFABB" w:rsidRDefault="79BFFABB"/>
          <w:p w14:paraId="3472EB6A" w14:textId="5B541CB0" w:rsidR="009115DC" w:rsidRDefault="009115DC" w:rsidP="009115DC">
            <w:r>
              <w:t xml:space="preserve">How will you be assessed: </w:t>
            </w:r>
          </w:p>
          <w:p w14:paraId="3B766355" w14:textId="1C5956F4" w:rsidR="009115DC" w:rsidRDefault="7209097E" w:rsidP="79BFFABB">
            <w:pPr>
              <w:pStyle w:val="ListParagraph"/>
              <w:numPr>
                <w:ilvl w:val="0"/>
                <w:numId w:val="8"/>
              </w:numPr>
              <w:rPr>
                <w:b/>
                <w:bCs/>
                <w:u w:val="single"/>
              </w:rPr>
            </w:pPr>
            <w:r w:rsidRPr="79BFFABB">
              <w:rPr>
                <w:b/>
                <w:bCs/>
                <w:u w:val="single"/>
              </w:rPr>
              <w:t xml:space="preserve">Formative Assessment- </w:t>
            </w:r>
            <w:r w:rsidRPr="79BFFABB">
              <w:rPr>
                <w:rFonts w:ascii="Calibri Light" w:eastAsia="Calibri Light" w:hAnsi="Calibri Light" w:cs="Calibri Light"/>
              </w:rPr>
              <w:t xml:space="preserve">Do it now- students will complete starters at the beginning of each lesson focusing on retrieving knowledge from previous lessons, to help with retaining previous knowledge. This will be marked and corrected with green pens. Students will </w:t>
            </w:r>
            <w:r w:rsidR="009458B3" w:rsidRPr="79BFFABB">
              <w:rPr>
                <w:rFonts w:ascii="Calibri Light" w:eastAsia="Calibri Light" w:hAnsi="Calibri Light" w:cs="Calibri Light"/>
              </w:rPr>
              <w:t>receive</w:t>
            </w:r>
            <w:r w:rsidRPr="79BFFABB">
              <w:rPr>
                <w:rFonts w:ascii="Calibri Light" w:eastAsia="Calibri Light" w:hAnsi="Calibri Light" w:cs="Calibri Light"/>
              </w:rPr>
              <w:t xml:space="preserve"> verbal feedback in practical aspect of the lesson.</w:t>
            </w:r>
          </w:p>
          <w:p w14:paraId="30D8C31A" w14:textId="5F29CF18" w:rsidR="009115DC" w:rsidRPr="009115DC" w:rsidRDefault="7209097E" w:rsidP="79BFFABB">
            <w:pPr>
              <w:pStyle w:val="ListParagraph"/>
              <w:numPr>
                <w:ilvl w:val="0"/>
                <w:numId w:val="8"/>
              </w:numPr>
              <w:rPr>
                <w:rFonts w:ascii="Calibri" w:eastAsia="Calibri" w:hAnsi="Calibri" w:cs="Calibri"/>
              </w:rPr>
            </w:pPr>
            <w:r w:rsidRPr="79BFFABB">
              <w:rPr>
                <w:b/>
                <w:bCs/>
                <w:u w:val="single"/>
              </w:rPr>
              <w:t>Performance</w:t>
            </w:r>
            <w:r w:rsidR="009115DC" w:rsidRPr="79BFFABB">
              <w:rPr>
                <w:b/>
                <w:bCs/>
                <w:u w:val="single"/>
              </w:rPr>
              <w:t xml:space="preserve"> </w:t>
            </w:r>
            <w:r w:rsidR="5E6B8213" w:rsidRPr="79BFFABB">
              <w:rPr>
                <w:b/>
                <w:bCs/>
                <w:u w:val="single"/>
              </w:rPr>
              <w:t>Assessment</w:t>
            </w:r>
            <w:r w:rsidR="009115DC" w:rsidRPr="79BFFABB">
              <w:rPr>
                <w:b/>
                <w:bCs/>
                <w:u w:val="single"/>
              </w:rPr>
              <w:t>-</w:t>
            </w:r>
            <w:r w:rsidR="4A99B2B3" w:rsidRPr="79BFFABB">
              <w:rPr>
                <w:b/>
                <w:bCs/>
                <w:u w:val="single"/>
              </w:rPr>
              <w:t xml:space="preserve"> </w:t>
            </w:r>
            <w:r w:rsidR="4A99B2B3" w:rsidRPr="79BFFABB">
              <w:rPr>
                <w:rFonts w:ascii="Calibri Light" w:eastAsia="Calibri Light" w:hAnsi="Calibri Light" w:cs="Calibri Light"/>
              </w:rPr>
              <w:t>Students will perform their mime performance of Pandora’s Box, their physical skills and performances, and within lessons practical and participation skills will be tested</w:t>
            </w:r>
          </w:p>
          <w:p w14:paraId="18818D2B" w14:textId="77777777" w:rsidR="009115DC" w:rsidRDefault="009115DC" w:rsidP="009115DC"/>
          <w:p w14:paraId="6740ED16" w14:textId="13A0BD0E" w:rsidR="009115DC" w:rsidRDefault="009115DC" w:rsidP="009115DC"/>
        </w:tc>
      </w:tr>
    </w:tbl>
    <w:p w14:paraId="2F1BF2BA" w14:textId="5E399159" w:rsidR="3DB80EBF" w:rsidRDefault="3DB80EBF" w:rsidP="3DB80EBF"/>
    <w:tbl>
      <w:tblPr>
        <w:tblStyle w:val="TableGrid"/>
        <w:tblW w:w="9360" w:type="dxa"/>
        <w:tblLayout w:type="fixed"/>
        <w:tblLook w:val="06A0" w:firstRow="1" w:lastRow="0" w:firstColumn="1" w:lastColumn="0" w:noHBand="1" w:noVBand="1"/>
      </w:tblPr>
      <w:tblGrid>
        <w:gridCol w:w="1065"/>
        <w:gridCol w:w="1624"/>
        <w:gridCol w:w="4331"/>
        <w:gridCol w:w="2340"/>
      </w:tblGrid>
      <w:tr w:rsidR="3DB80EBF" w14:paraId="31B86588" w14:textId="77777777" w:rsidTr="79BFFABB">
        <w:tc>
          <w:tcPr>
            <w:tcW w:w="1065" w:type="dxa"/>
            <w:shd w:val="clear" w:color="auto" w:fill="B4C6E7" w:themeFill="accent1" w:themeFillTint="66"/>
          </w:tcPr>
          <w:p w14:paraId="5910D12A" w14:textId="56E35B2B" w:rsidR="17BCAAD9" w:rsidRDefault="00FC508F" w:rsidP="3DB80EBF">
            <w:r>
              <w:t>Topic:</w:t>
            </w:r>
          </w:p>
        </w:tc>
        <w:tc>
          <w:tcPr>
            <w:tcW w:w="1624" w:type="dxa"/>
            <w:shd w:val="clear" w:color="auto" w:fill="B4C6E7" w:themeFill="accent1" w:themeFillTint="66"/>
          </w:tcPr>
          <w:p w14:paraId="4415E2AC" w14:textId="26D518A6" w:rsidR="17BCAAD9" w:rsidRDefault="00FC508F" w:rsidP="3DB80EBF">
            <w:r>
              <w:t>Sub topic:</w:t>
            </w:r>
          </w:p>
        </w:tc>
        <w:tc>
          <w:tcPr>
            <w:tcW w:w="4331" w:type="dxa"/>
            <w:shd w:val="clear" w:color="auto" w:fill="B4C6E7" w:themeFill="accent1" w:themeFillTint="66"/>
          </w:tcPr>
          <w:p w14:paraId="2A6DECC2" w14:textId="6A19E1A4" w:rsidR="17BCAAD9" w:rsidRDefault="17BCAAD9" w:rsidP="3DB80EBF">
            <w:r>
              <w:t>Know</w:t>
            </w:r>
            <w:r w:rsidR="315E279F">
              <w:t>l</w:t>
            </w:r>
            <w:r>
              <w:t>edge retrieval task</w:t>
            </w:r>
          </w:p>
        </w:tc>
        <w:tc>
          <w:tcPr>
            <w:tcW w:w="2340" w:type="dxa"/>
            <w:shd w:val="clear" w:color="auto" w:fill="B4C6E7" w:themeFill="accent1" w:themeFillTint="66"/>
          </w:tcPr>
          <w:p w14:paraId="401E04A1" w14:textId="43AB9505" w:rsidR="17BCAAD9" w:rsidRDefault="17BCAAD9" w:rsidP="3DB80EBF">
            <w:r>
              <w:t>Activity/ Help resource</w:t>
            </w:r>
          </w:p>
        </w:tc>
      </w:tr>
      <w:tr w:rsidR="3DB80EBF" w14:paraId="0E071801" w14:textId="77777777" w:rsidTr="79BFFABB">
        <w:tc>
          <w:tcPr>
            <w:tcW w:w="1065" w:type="dxa"/>
          </w:tcPr>
          <w:p w14:paraId="35326EBF" w14:textId="05B2DCBE" w:rsidR="4F557F69" w:rsidRDefault="509BD152" w:rsidP="79BFFABB">
            <w:pPr>
              <w:spacing w:line="259" w:lineRule="auto"/>
            </w:pPr>
            <w:r>
              <w:t>Mime</w:t>
            </w:r>
          </w:p>
        </w:tc>
        <w:tc>
          <w:tcPr>
            <w:tcW w:w="1624" w:type="dxa"/>
          </w:tcPr>
          <w:p w14:paraId="278641A6" w14:textId="3DE8C685" w:rsidR="4F557F69" w:rsidRDefault="00104279" w:rsidP="3DB80EBF">
            <w:r>
              <w:t xml:space="preserve">Acting techniques </w:t>
            </w:r>
          </w:p>
        </w:tc>
        <w:tc>
          <w:tcPr>
            <w:tcW w:w="4331" w:type="dxa"/>
          </w:tcPr>
          <w:p w14:paraId="0A24F620" w14:textId="77777777" w:rsidR="006D655A" w:rsidRDefault="008005EC" w:rsidP="00482091">
            <w:pPr>
              <w:rPr>
                <w:rFonts w:ascii="Calibri" w:eastAsia="Calibri" w:hAnsi="Calibri" w:cs="Calibri"/>
              </w:rPr>
            </w:pPr>
            <w:r>
              <w:rPr>
                <w:rFonts w:ascii="Calibri" w:eastAsia="Calibri" w:hAnsi="Calibri" w:cs="Calibri"/>
              </w:rPr>
              <w:t xml:space="preserve">Look, cover, say, write, check </w:t>
            </w:r>
          </w:p>
          <w:p w14:paraId="43417EA4" w14:textId="2377F8D7" w:rsidR="008005EC" w:rsidRPr="00482091" w:rsidRDefault="008005EC" w:rsidP="00104279">
            <w:pPr>
              <w:tabs>
                <w:tab w:val="left" w:pos="1122"/>
              </w:tabs>
              <w:rPr>
                <w:rFonts w:ascii="Calibri" w:eastAsia="Calibri" w:hAnsi="Calibri" w:cs="Calibri"/>
              </w:rPr>
            </w:pPr>
            <w:r>
              <w:rPr>
                <w:rFonts w:ascii="Calibri" w:eastAsia="Calibri" w:hAnsi="Calibri" w:cs="Calibri"/>
              </w:rPr>
              <w:t xml:space="preserve">BOX 1 </w:t>
            </w:r>
            <w:r w:rsidR="00104279">
              <w:rPr>
                <w:rFonts w:ascii="Calibri" w:eastAsia="Calibri" w:hAnsi="Calibri" w:cs="Calibri"/>
              </w:rPr>
              <w:t>&amp; 2</w:t>
            </w:r>
          </w:p>
        </w:tc>
        <w:tc>
          <w:tcPr>
            <w:tcW w:w="2340" w:type="dxa"/>
          </w:tcPr>
          <w:p w14:paraId="6C1AB611" w14:textId="3ADF71B5" w:rsidR="3DB80EBF" w:rsidRDefault="008005EC" w:rsidP="0682C127">
            <w:pPr>
              <w:rPr>
                <w:rFonts w:ascii="Calibri" w:eastAsia="Calibri" w:hAnsi="Calibri" w:cs="Calibri"/>
              </w:rPr>
            </w:pPr>
            <w:hyperlink r:id="rId12" w:history="1">
              <w:r>
                <w:rPr>
                  <w:rStyle w:val="Hyperlink"/>
                </w:rPr>
                <w:t xml:space="preserve">Year 7 AP1 Knowledge </w:t>
              </w:r>
              <w:proofErr w:type="spellStart"/>
              <w:r>
                <w:rPr>
                  <w:rStyle w:val="Hyperlink"/>
                </w:rPr>
                <w:t>Organiser</w:t>
              </w:r>
              <w:proofErr w:type="spellEnd"/>
              <w:r>
                <w:rPr>
                  <w:rStyle w:val="Hyperlink"/>
                </w:rPr>
                <w:t xml:space="preserve"> </w:t>
              </w:r>
            </w:hyperlink>
          </w:p>
        </w:tc>
      </w:tr>
      <w:tr w:rsidR="008F53DB" w14:paraId="624ADC9D" w14:textId="77777777" w:rsidTr="79BFFABB">
        <w:tc>
          <w:tcPr>
            <w:tcW w:w="1065" w:type="dxa"/>
          </w:tcPr>
          <w:p w14:paraId="5ADD263F" w14:textId="513A336A" w:rsidR="008F53DB" w:rsidRDefault="07AB1C6D" w:rsidP="79BFFABB">
            <w:pPr>
              <w:spacing w:line="259" w:lineRule="auto"/>
            </w:pPr>
            <w:r>
              <w:t>Mime</w:t>
            </w:r>
          </w:p>
        </w:tc>
        <w:tc>
          <w:tcPr>
            <w:tcW w:w="1624" w:type="dxa"/>
          </w:tcPr>
          <w:p w14:paraId="71112696" w14:textId="139AB946" w:rsidR="00CF6243" w:rsidRDefault="00817A24" w:rsidP="3DB80EBF">
            <w:r>
              <w:t xml:space="preserve">Staging </w:t>
            </w:r>
          </w:p>
        </w:tc>
        <w:tc>
          <w:tcPr>
            <w:tcW w:w="4331" w:type="dxa"/>
          </w:tcPr>
          <w:p w14:paraId="7F5AC497" w14:textId="77777777" w:rsidR="008F53DB" w:rsidRDefault="00817A24" w:rsidP="00961FC7">
            <w:pPr>
              <w:rPr>
                <w:rFonts w:ascii="Calibri" w:eastAsia="Calibri" w:hAnsi="Calibri" w:cs="Calibri"/>
              </w:rPr>
            </w:pPr>
            <w:r>
              <w:rPr>
                <w:rFonts w:ascii="Calibri" w:eastAsia="Calibri" w:hAnsi="Calibri" w:cs="Calibri"/>
              </w:rPr>
              <w:t xml:space="preserve">Look, cover, say, write, check </w:t>
            </w:r>
          </w:p>
          <w:p w14:paraId="3A023151" w14:textId="4322148F" w:rsidR="00817A24" w:rsidRPr="44462452" w:rsidRDefault="00817A24" w:rsidP="00961FC7">
            <w:pPr>
              <w:rPr>
                <w:rFonts w:ascii="Calibri" w:eastAsia="Calibri" w:hAnsi="Calibri" w:cs="Calibri"/>
              </w:rPr>
            </w:pPr>
            <w:r>
              <w:rPr>
                <w:rFonts w:ascii="Calibri" w:eastAsia="Calibri" w:hAnsi="Calibri" w:cs="Calibri"/>
              </w:rPr>
              <w:t>BOX 3 &amp; 4</w:t>
            </w:r>
          </w:p>
        </w:tc>
        <w:tc>
          <w:tcPr>
            <w:tcW w:w="2340" w:type="dxa"/>
          </w:tcPr>
          <w:p w14:paraId="012ACEC4" w14:textId="2919F37D" w:rsidR="008F53DB" w:rsidRDefault="008005EC" w:rsidP="0682C127">
            <w:pPr>
              <w:rPr>
                <w:rFonts w:ascii="Calibri" w:eastAsia="Calibri" w:hAnsi="Calibri" w:cs="Calibri"/>
              </w:rPr>
            </w:pPr>
            <w:hyperlink r:id="rId13" w:history="1">
              <w:r>
                <w:rPr>
                  <w:rStyle w:val="Hyperlink"/>
                </w:rPr>
                <w:t xml:space="preserve">Year 7 AP1 Knowledge </w:t>
              </w:r>
              <w:proofErr w:type="spellStart"/>
              <w:r>
                <w:rPr>
                  <w:rStyle w:val="Hyperlink"/>
                </w:rPr>
                <w:t>Organiser</w:t>
              </w:r>
              <w:proofErr w:type="spellEnd"/>
              <w:r>
                <w:rPr>
                  <w:rStyle w:val="Hyperlink"/>
                </w:rPr>
                <w:t xml:space="preserve"> </w:t>
              </w:r>
            </w:hyperlink>
          </w:p>
        </w:tc>
      </w:tr>
      <w:tr w:rsidR="008F53DB" w14:paraId="79710563" w14:textId="77777777" w:rsidTr="79BFFABB">
        <w:tc>
          <w:tcPr>
            <w:tcW w:w="1065" w:type="dxa"/>
          </w:tcPr>
          <w:p w14:paraId="126E4AF1" w14:textId="2A1CCEF1" w:rsidR="008F53DB" w:rsidRDefault="6B5440AC" w:rsidP="3DB80EBF">
            <w:r>
              <w:t>Mime</w:t>
            </w:r>
          </w:p>
        </w:tc>
        <w:tc>
          <w:tcPr>
            <w:tcW w:w="1624" w:type="dxa"/>
          </w:tcPr>
          <w:p w14:paraId="2C3DB9EC" w14:textId="0C7E3BFF" w:rsidR="00CF6243" w:rsidRDefault="00034731" w:rsidP="3DB80EBF">
            <w:r>
              <w:t xml:space="preserve">Drama Conventions </w:t>
            </w:r>
          </w:p>
        </w:tc>
        <w:tc>
          <w:tcPr>
            <w:tcW w:w="4331" w:type="dxa"/>
          </w:tcPr>
          <w:p w14:paraId="39D885ED" w14:textId="77777777" w:rsidR="008F53DB" w:rsidRDefault="00034731" w:rsidP="004D237B">
            <w:pPr>
              <w:rPr>
                <w:rFonts w:ascii="Calibri" w:eastAsia="Calibri" w:hAnsi="Calibri" w:cs="Calibri"/>
              </w:rPr>
            </w:pPr>
            <w:r>
              <w:rPr>
                <w:rFonts w:ascii="Calibri" w:eastAsia="Calibri" w:hAnsi="Calibri" w:cs="Calibri"/>
              </w:rPr>
              <w:t>Look, cover, say, write, check</w:t>
            </w:r>
          </w:p>
          <w:p w14:paraId="57125951" w14:textId="249473E3" w:rsidR="00034731" w:rsidRPr="44462452" w:rsidRDefault="00034731" w:rsidP="004D237B">
            <w:pPr>
              <w:rPr>
                <w:rFonts w:ascii="Calibri" w:eastAsia="Calibri" w:hAnsi="Calibri" w:cs="Calibri"/>
              </w:rPr>
            </w:pPr>
            <w:r>
              <w:rPr>
                <w:rFonts w:ascii="Calibri" w:eastAsia="Calibri" w:hAnsi="Calibri" w:cs="Calibri"/>
              </w:rPr>
              <w:t xml:space="preserve">BOX 7 </w:t>
            </w:r>
          </w:p>
        </w:tc>
        <w:tc>
          <w:tcPr>
            <w:tcW w:w="2340" w:type="dxa"/>
          </w:tcPr>
          <w:p w14:paraId="75F9564F" w14:textId="639EC7DE" w:rsidR="008F53DB" w:rsidRDefault="008005EC" w:rsidP="79BFFABB">
            <w:pPr>
              <w:rPr>
                <w:rFonts w:ascii="Segoe UI" w:eastAsia="Segoe UI" w:hAnsi="Segoe UI" w:cs="Segoe UI"/>
                <w:sz w:val="18"/>
                <w:szCs w:val="18"/>
              </w:rPr>
            </w:pPr>
            <w:hyperlink r:id="rId14" w:history="1">
              <w:r>
                <w:rPr>
                  <w:rStyle w:val="Hyperlink"/>
                </w:rPr>
                <w:t xml:space="preserve">Year 7 AP1 Knowledge </w:t>
              </w:r>
              <w:proofErr w:type="spellStart"/>
              <w:r>
                <w:rPr>
                  <w:rStyle w:val="Hyperlink"/>
                </w:rPr>
                <w:t>Organiser</w:t>
              </w:r>
              <w:proofErr w:type="spellEnd"/>
              <w:r>
                <w:rPr>
                  <w:rStyle w:val="Hyperlink"/>
                </w:rPr>
                <w:t xml:space="preserve"> </w:t>
              </w:r>
            </w:hyperlink>
          </w:p>
        </w:tc>
      </w:tr>
    </w:tbl>
    <w:p w14:paraId="4E53EC95" w14:textId="77777777" w:rsidR="00226463" w:rsidRDefault="00226463" w:rsidP="3DB80EBF"/>
    <w:sectPr w:rsidR="002264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9FA4F" w14:textId="77777777" w:rsidR="004E52BB" w:rsidRDefault="004E52BB" w:rsidP="001E26E6">
      <w:pPr>
        <w:spacing w:after="0" w:line="240" w:lineRule="auto"/>
      </w:pPr>
      <w:r>
        <w:separator/>
      </w:r>
    </w:p>
  </w:endnote>
  <w:endnote w:type="continuationSeparator" w:id="0">
    <w:p w14:paraId="7F34160D" w14:textId="77777777" w:rsidR="004E52BB" w:rsidRDefault="004E52BB" w:rsidP="001E2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297CC" w14:textId="77777777" w:rsidR="004E52BB" w:rsidRDefault="004E52BB" w:rsidP="001E26E6">
      <w:pPr>
        <w:spacing w:after="0" w:line="240" w:lineRule="auto"/>
      </w:pPr>
      <w:r>
        <w:separator/>
      </w:r>
    </w:p>
  </w:footnote>
  <w:footnote w:type="continuationSeparator" w:id="0">
    <w:p w14:paraId="0436BA73" w14:textId="77777777" w:rsidR="004E52BB" w:rsidRDefault="004E52BB" w:rsidP="001E26E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6426575">
    <w:abstractNumId w:val="2"/>
  </w:num>
  <w:num w:numId="2" w16cid:durableId="1777407880">
    <w:abstractNumId w:val="4"/>
  </w:num>
  <w:num w:numId="3" w16cid:durableId="557478671">
    <w:abstractNumId w:val="7"/>
  </w:num>
  <w:num w:numId="4" w16cid:durableId="1591811159">
    <w:abstractNumId w:val="0"/>
  </w:num>
  <w:num w:numId="5" w16cid:durableId="338386758">
    <w:abstractNumId w:val="8"/>
  </w:num>
  <w:num w:numId="6" w16cid:durableId="1584341070">
    <w:abstractNumId w:val="3"/>
  </w:num>
  <w:num w:numId="7" w16cid:durableId="349376301">
    <w:abstractNumId w:val="1"/>
  </w:num>
  <w:num w:numId="8" w16cid:durableId="1072968893">
    <w:abstractNumId w:val="6"/>
  </w:num>
  <w:num w:numId="9" w16cid:durableId="4023338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23C3C"/>
    <w:rsid w:val="00034731"/>
    <w:rsid w:val="000412E9"/>
    <w:rsid w:val="00056359"/>
    <w:rsid w:val="000711FE"/>
    <w:rsid w:val="00073C65"/>
    <w:rsid w:val="00075F0F"/>
    <w:rsid w:val="00084517"/>
    <w:rsid w:val="00084B0D"/>
    <w:rsid w:val="00086926"/>
    <w:rsid w:val="000E638F"/>
    <w:rsid w:val="000E69CD"/>
    <w:rsid w:val="001030A5"/>
    <w:rsid w:val="00104279"/>
    <w:rsid w:val="00106448"/>
    <w:rsid w:val="001127A0"/>
    <w:rsid w:val="00116723"/>
    <w:rsid w:val="00146655"/>
    <w:rsid w:val="00157A1F"/>
    <w:rsid w:val="00177218"/>
    <w:rsid w:val="00186CA8"/>
    <w:rsid w:val="00193EB3"/>
    <w:rsid w:val="001A79DC"/>
    <w:rsid w:val="001B31F1"/>
    <w:rsid w:val="001B39F0"/>
    <w:rsid w:val="001B3B81"/>
    <w:rsid w:val="001C0E26"/>
    <w:rsid w:val="001D546D"/>
    <w:rsid w:val="001E26E6"/>
    <w:rsid w:val="00223B20"/>
    <w:rsid w:val="00226463"/>
    <w:rsid w:val="00232B85"/>
    <w:rsid w:val="00233A25"/>
    <w:rsid w:val="0025317C"/>
    <w:rsid w:val="002825F7"/>
    <w:rsid w:val="00287540"/>
    <w:rsid w:val="002C38ED"/>
    <w:rsid w:val="002C5726"/>
    <w:rsid w:val="002D7ABD"/>
    <w:rsid w:val="002F79FA"/>
    <w:rsid w:val="00333736"/>
    <w:rsid w:val="00337FBB"/>
    <w:rsid w:val="003418AA"/>
    <w:rsid w:val="00382431"/>
    <w:rsid w:val="00391169"/>
    <w:rsid w:val="003A1D5F"/>
    <w:rsid w:val="003B1F6D"/>
    <w:rsid w:val="003C0BC3"/>
    <w:rsid w:val="003D5836"/>
    <w:rsid w:val="003E751A"/>
    <w:rsid w:val="003F0A3E"/>
    <w:rsid w:val="0040082A"/>
    <w:rsid w:val="00402A29"/>
    <w:rsid w:val="00403F72"/>
    <w:rsid w:val="00413BBB"/>
    <w:rsid w:val="004300AC"/>
    <w:rsid w:val="004330DE"/>
    <w:rsid w:val="00447D57"/>
    <w:rsid w:val="0046016F"/>
    <w:rsid w:val="004635F6"/>
    <w:rsid w:val="00464247"/>
    <w:rsid w:val="00482091"/>
    <w:rsid w:val="004870F1"/>
    <w:rsid w:val="004940F9"/>
    <w:rsid w:val="00496C44"/>
    <w:rsid w:val="004B5A6A"/>
    <w:rsid w:val="004C52C2"/>
    <w:rsid w:val="004C6B8E"/>
    <w:rsid w:val="004D237B"/>
    <w:rsid w:val="004D54DF"/>
    <w:rsid w:val="004E52BB"/>
    <w:rsid w:val="004E67CD"/>
    <w:rsid w:val="00502B80"/>
    <w:rsid w:val="00511AB2"/>
    <w:rsid w:val="00514011"/>
    <w:rsid w:val="00521146"/>
    <w:rsid w:val="0053159D"/>
    <w:rsid w:val="00537452"/>
    <w:rsid w:val="0054047C"/>
    <w:rsid w:val="005704E7"/>
    <w:rsid w:val="00571A5F"/>
    <w:rsid w:val="005A3635"/>
    <w:rsid w:val="00601C12"/>
    <w:rsid w:val="0060397F"/>
    <w:rsid w:val="00614E80"/>
    <w:rsid w:val="00633556"/>
    <w:rsid w:val="00647FD7"/>
    <w:rsid w:val="006573C9"/>
    <w:rsid w:val="00657587"/>
    <w:rsid w:val="00666BDD"/>
    <w:rsid w:val="00677DEB"/>
    <w:rsid w:val="006807BE"/>
    <w:rsid w:val="00686283"/>
    <w:rsid w:val="006913C1"/>
    <w:rsid w:val="00692F65"/>
    <w:rsid w:val="006C0C1B"/>
    <w:rsid w:val="006C6188"/>
    <w:rsid w:val="006C7EE3"/>
    <w:rsid w:val="006D1CAF"/>
    <w:rsid w:val="006D655A"/>
    <w:rsid w:val="006E5C0B"/>
    <w:rsid w:val="006F7CCD"/>
    <w:rsid w:val="0070061C"/>
    <w:rsid w:val="007352D4"/>
    <w:rsid w:val="00742CE1"/>
    <w:rsid w:val="00753EC5"/>
    <w:rsid w:val="00760D69"/>
    <w:rsid w:val="00760EEE"/>
    <w:rsid w:val="0076637F"/>
    <w:rsid w:val="00766D13"/>
    <w:rsid w:val="00771503"/>
    <w:rsid w:val="00790845"/>
    <w:rsid w:val="00797CFB"/>
    <w:rsid w:val="007A0D26"/>
    <w:rsid w:val="007A1D23"/>
    <w:rsid w:val="007A2208"/>
    <w:rsid w:val="007B18DC"/>
    <w:rsid w:val="007B4A08"/>
    <w:rsid w:val="007B75B2"/>
    <w:rsid w:val="008005EC"/>
    <w:rsid w:val="00802D2B"/>
    <w:rsid w:val="008071F3"/>
    <w:rsid w:val="00807325"/>
    <w:rsid w:val="00817A24"/>
    <w:rsid w:val="00832B55"/>
    <w:rsid w:val="00842FEC"/>
    <w:rsid w:val="008624A9"/>
    <w:rsid w:val="008674FC"/>
    <w:rsid w:val="008945F8"/>
    <w:rsid w:val="008B1D25"/>
    <w:rsid w:val="008C7D4C"/>
    <w:rsid w:val="008F482B"/>
    <w:rsid w:val="008F53DB"/>
    <w:rsid w:val="009018CF"/>
    <w:rsid w:val="0090285C"/>
    <w:rsid w:val="009053A8"/>
    <w:rsid w:val="0090657C"/>
    <w:rsid w:val="009106C0"/>
    <w:rsid w:val="009115DC"/>
    <w:rsid w:val="00913808"/>
    <w:rsid w:val="00920413"/>
    <w:rsid w:val="009458B3"/>
    <w:rsid w:val="009507E0"/>
    <w:rsid w:val="009554FA"/>
    <w:rsid w:val="00961FC7"/>
    <w:rsid w:val="00967A04"/>
    <w:rsid w:val="00982445"/>
    <w:rsid w:val="00983894"/>
    <w:rsid w:val="0099137E"/>
    <w:rsid w:val="00992EC5"/>
    <w:rsid w:val="00996E06"/>
    <w:rsid w:val="0099789A"/>
    <w:rsid w:val="009A41CC"/>
    <w:rsid w:val="009B61A5"/>
    <w:rsid w:val="009C697D"/>
    <w:rsid w:val="009D0CDB"/>
    <w:rsid w:val="009D2190"/>
    <w:rsid w:val="009D28DA"/>
    <w:rsid w:val="00A00DA2"/>
    <w:rsid w:val="00A017BE"/>
    <w:rsid w:val="00A101C7"/>
    <w:rsid w:val="00A1548A"/>
    <w:rsid w:val="00A21433"/>
    <w:rsid w:val="00A3692E"/>
    <w:rsid w:val="00A47461"/>
    <w:rsid w:val="00A80A69"/>
    <w:rsid w:val="00A90012"/>
    <w:rsid w:val="00A94D01"/>
    <w:rsid w:val="00AB23C0"/>
    <w:rsid w:val="00AB61B6"/>
    <w:rsid w:val="00AC0BAE"/>
    <w:rsid w:val="00AC40CE"/>
    <w:rsid w:val="00AC529B"/>
    <w:rsid w:val="00AD7990"/>
    <w:rsid w:val="00B071D9"/>
    <w:rsid w:val="00B11344"/>
    <w:rsid w:val="00B307C5"/>
    <w:rsid w:val="00B32A18"/>
    <w:rsid w:val="00B37A81"/>
    <w:rsid w:val="00B56784"/>
    <w:rsid w:val="00B75D9F"/>
    <w:rsid w:val="00B76096"/>
    <w:rsid w:val="00B804F2"/>
    <w:rsid w:val="00BF5C73"/>
    <w:rsid w:val="00C1667E"/>
    <w:rsid w:val="00C2037C"/>
    <w:rsid w:val="00C33648"/>
    <w:rsid w:val="00C52824"/>
    <w:rsid w:val="00C5508E"/>
    <w:rsid w:val="00C6089F"/>
    <w:rsid w:val="00C64EDA"/>
    <w:rsid w:val="00C70686"/>
    <w:rsid w:val="00C7754C"/>
    <w:rsid w:val="00C96CC3"/>
    <w:rsid w:val="00CB2869"/>
    <w:rsid w:val="00CB48BF"/>
    <w:rsid w:val="00CC433B"/>
    <w:rsid w:val="00CD2DDE"/>
    <w:rsid w:val="00CF51AA"/>
    <w:rsid w:val="00CF6243"/>
    <w:rsid w:val="00D00082"/>
    <w:rsid w:val="00D02F88"/>
    <w:rsid w:val="00D136C5"/>
    <w:rsid w:val="00D477DF"/>
    <w:rsid w:val="00D552AA"/>
    <w:rsid w:val="00D56E13"/>
    <w:rsid w:val="00D70182"/>
    <w:rsid w:val="00D85AA1"/>
    <w:rsid w:val="00D911D7"/>
    <w:rsid w:val="00DA36BD"/>
    <w:rsid w:val="00DB4D8C"/>
    <w:rsid w:val="00DC6AC1"/>
    <w:rsid w:val="00E24D85"/>
    <w:rsid w:val="00E30662"/>
    <w:rsid w:val="00E358CD"/>
    <w:rsid w:val="00E43308"/>
    <w:rsid w:val="00E43DD0"/>
    <w:rsid w:val="00E550F4"/>
    <w:rsid w:val="00E74E47"/>
    <w:rsid w:val="00E77C3E"/>
    <w:rsid w:val="00E77DC4"/>
    <w:rsid w:val="00E853F7"/>
    <w:rsid w:val="00E86C8D"/>
    <w:rsid w:val="00E9051C"/>
    <w:rsid w:val="00E93C0E"/>
    <w:rsid w:val="00E94735"/>
    <w:rsid w:val="00E96753"/>
    <w:rsid w:val="00EB6B96"/>
    <w:rsid w:val="00EC0857"/>
    <w:rsid w:val="00EC6958"/>
    <w:rsid w:val="00ED5C6F"/>
    <w:rsid w:val="00EE2156"/>
    <w:rsid w:val="00EF30F5"/>
    <w:rsid w:val="00F02371"/>
    <w:rsid w:val="00F05447"/>
    <w:rsid w:val="00F22E52"/>
    <w:rsid w:val="00F300B6"/>
    <w:rsid w:val="00F40805"/>
    <w:rsid w:val="00F60C63"/>
    <w:rsid w:val="00F66CEF"/>
    <w:rsid w:val="00F7728A"/>
    <w:rsid w:val="00F813C4"/>
    <w:rsid w:val="00F83C15"/>
    <w:rsid w:val="00F84BBA"/>
    <w:rsid w:val="00FA6284"/>
    <w:rsid w:val="00FC10CA"/>
    <w:rsid w:val="00FC508F"/>
    <w:rsid w:val="00FC5A70"/>
    <w:rsid w:val="00FD747D"/>
    <w:rsid w:val="00FF7072"/>
    <w:rsid w:val="0114760E"/>
    <w:rsid w:val="02CF5D69"/>
    <w:rsid w:val="04776914"/>
    <w:rsid w:val="05B5A409"/>
    <w:rsid w:val="0608F30B"/>
    <w:rsid w:val="0682C127"/>
    <w:rsid w:val="068E293B"/>
    <w:rsid w:val="07AB1C6D"/>
    <w:rsid w:val="09399F60"/>
    <w:rsid w:val="09B34E86"/>
    <w:rsid w:val="09D40ACC"/>
    <w:rsid w:val="0BA23D50"/>
    <w:rsid w:val="0BD5C541"/>
    <w:rsid w:val="0C8A4069"/>
    <w:rsid w:val="0D49D7E2"/>
    <w:rsid w:val="0D976F49"/>
    <w:rsid w:val="0DFF9B09"/>
    <w:rsid w:val="0F1E6175"/>
    <w:rsid w:val="115A2161"/>
    <w:rsid w:val="115DD9A2"/>
    <w:rsid w:val="1240FB9F"/>
    <w:rsid w:val="125A7FCD"/>
    <w:rsid w:val="12F0D6CD"/>
    <w:rsid w:val="13127CCB"/>
    <w:rsid w:val="134C19B1"/>
    <w:rsid w:val="13E6956A"/>
    <w:rsid w:val="14262EA2"/>
    <w:rsid w:val="14D1EC55"/>
    <w:rsid w:val="157B405A"/>
    <w:rsid w:val="15C16639"/>
    <w:rsid w:val="1744A707"/>
    <w:rsid w:val="17BCAAD9"/>
    <w:rsid w:val="19F33236"/>
    <w:rsid w:val="1A14C368"/>
    <w:rsid w:val="1BB2D0F0"/>
    <w:rsid w:val="1BEA5D3B"/>
    <w:rsid w:val="1CC1803F"/>
    <w:rsid w:val="1DE2C10B"/>
    <w:rsid w:val="1E4C872B"/>
    <w:rsid w:val="1EDEFF95"/>
    <w:rsid w:val="1F42C93C"/>
    <w:rsid w:val="1F777E09"/>
    <w:rsid w:val="1FF2F397"/>
    <w:rsid w:val="20EED32A"/>
    <w:rsid w:val="2186EEEA"/>
    <w:rsid w:val="21953532"/>
    <w:rsid w:val="2295B8EF"/>
    <w:rsid w:val="22D5D64C"/>
    <w:rsid w:val="233BF0A1"/>
    <w:rsid w:val="244AEF2C"/>
    <w:rsid w:val="25E6BF8D"/>
    <w:rsid w:val="28A4B129"/>
    <w:rsid w:val="28E567E9"/>
    <w:rsid w:val="2A40818A"/>
    <w:rsid w:val="2B93B71F"/>
    <w:rsid w:val="2D32B180"/>
    <w:rsid w:val="2D6D6360"/>
    <w:rsid w:val="2DC70A12"/>
    <w:rsid w:val="2F13F2AD"/>
    <w:rsid w:val="2FDD15FE"/>
    <w:rsid w:val="303935E2"/>
    <w:rsid w:val="30CC4028"/>
    <w:rsid w:val="315E279F"/>
    <w:rsid w:val="31DB6712"/>
    <w:rsid w:val="34145D3C"/>
    <w:rsid w:val="34281302"/>
    <w:rsid w:val="34597770"/>
    <w:rsid w:val="3737FA75"/>
    <w:rsid w:val="38B95A0C"/>
    <w:rsid w:val="391FD5A7"/>
    <w:rsid w:val="3A5E92DA"/>
    <w:rsid w:val="3C5A3D66"/>
    <w:rsid w:val="3DA90CA2"/>
    <w:rsid w:val="3DB80EBF"/>
    <w:rsid w:val="3F5C23FC"/>
    <w:rsid w:val="3F8C8CFC"/>
    <w:rsid w:val="41475002"/>
    <w:rsid w:val="41E07848"/>
    <w:rsid w:val="421A3094"/>
    <w:rsid w:val="423CA1A8"/>
    <w:rsid w:val="42E353E5"/>
    <w:rsid w:val="434F08E8"/>
    <w:rsid w:val="44462452"/>
    <w:rsid w:val="44C7617E"/>
    <w:rsid w:val="45BD775D"/>
    <w:rsid w:val="46CDCA20"/>
    <w:rsid w:val="477DC514"/>
    <w:rsid w:val="481E1E1F"/>
    <w:rsid w:val="48897218"/>
    <w:rsid w:val="488BD402"/>
    <w:rsid w:val="4A042901"/>
    <w:rsid w:val="4A056AE2"/>
    <w:rsid w:val="4A99B2B3"/>
    <w:rsid w:val="4EBFB3A8"/>
    <w:rsid w:val="4F557F69"/>
    <w:rsid w:val="4F714593"/>
    <w:rsid w:val="509BD152"/>
    <w:rsid w:val="5206C2F9"/>
    <w:rsid w:val="52A3BD7B"/>
    <w:rsid w:val="53F11FBD"/>
    <w:rsid w:val="54D7E60B"/>
    <w:rsid w:val="54F63380"/>
    <w:rsid w:val="556FE2A6"/>
    <w:rsid w:val="568AD5F8"/>
    <w:rsid w:val="56C1158A"/>
    <w:rsid w:val="56E3686A"/>
    <w:rsid w:val="570BA51C"/>
    <w:rsid w:val="571D4E62"/>
    <w:rsid w:val="57ED311E"/>
    <w:rsid w:val="58A78368"/>
    <w:rsid w:val="59C9A4A3"/>
    <w:rsid w:val="5A2A2B6C"/>
    <w:rsid w:val="5A4353C9"/>
    <w:rsid w:val="5A4AA33D"/>
    <w:rsid w:val="5B1D7F4E"/>
    <w:rsid w:val="5B657504"/>
    <w:rsid w:val="5C5CDB73"/>
    <w:rsid w:val="5C6104E8"/>
    <w:rsid w:val="5C6789B6"/>
    <w:rsid w:val="5C94562D"/>
    <w:rsid w:val="5CF16C5C"/>
    <w:rsid w:val="5E6B8213"/>
    <w:rsid w:val="5E9D15C6"/>
    <w:rsid w:val="5EDDC4F8"/>
    <w:rsid w:val="5FB49C18"/>
    <w:rsid w:val="603E842E"/>
    <w:rsid w:val="604818A6"/>
    <w:rsid w:val="609ACE9F"/>
    <w:rsid w:val="624EC4BA"/>
    <w:rsid w:val="6268E17E"/>
    <w:rsid w:val="62742D50"/>
    <w:rsid w:val="632AD523"/>
    <w:rsid w:val="6481FC2C"/>
    <w:rsid w:val="64970B6F"/>
    <w:rsid w:val="660E385D"/>
    <w:rsid w:val="6716A9CF"/>
    <w:rsid w:val="6843F80C"/>
    <w:rsid w:val="69DFC86D"/>
    <w:rsid w:val="6B5440AC"/>
    <w:rsid w:val="6C07AC79"/>
    <w:rsid w:val="6C4EF67E"/>
    <w:rsid w:val="6DF07A56"/>
    <w:rsid w:val="6ECE001C"/>
    <w:rsid w:val="7011A1F5"/>
    <w:rsid w:val="7069D07D"/>
    <w:rsid w:val="70E6F2A4"/>
    <w:rsid w:val="71D99F7B"/>
    <w:rsid w:val="7207D982"/>
    <w:rsid w:val="7209097E"/>
    <w:rsid w:val="72434965"/>
    <w:rsid w:val="72D8B6D4"/>
    <w:rsid w:val="7514A62C"/>
    <w:rsid w:val="753793E9"/>
    <w:rsid w:val="75F44233"/>
    <w:rsid w:val="7656ED39"/>
    <w:rsid w:val="770F1D71"/>
    <w:rsid w:val="77D567B0"/>
    <w:rsid w:val="77D72893"/>
    <w:rsid w:val="785BBA05"/>
    <w:rsid w:val="7884B85E"/>
    <w:rsid w:val="7934B66C"/>
    <w:rsid w:val="798E8DFB"/>
    <w:rsid w:val="79970E43"/>
    <w:rsid w:val="79ACB4FF"/>
    <w:rsid w:val="79BFFABB"/>
    <w:rsid w:val="79F425CF"/>
    <w:rsid w:val="7A2F1104"/>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54047C"/>
    <w:pPr>
      <w:ind w:left="720"/>
      <w:contextualSpacing/>
    </w:pPr>
  </w:style>
  <w:style w:type="character" w:styleId="UnresolvedMention">
    <w:name w:val="Unresolved Mention"/>
    <w:basedOn w:val="DefaultParagraphFont"/>
    <w:uiPriority w:val="99"/>
    <w:semiHidden/>
    <w:unhideWhenUsed/>
    <w:rsid w:val="008005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ulllict-my.sharepoint.com/personal/h_binns_fulwoodacademy_co_uk/Documents/ALWAYS%20LESSON%20PLANNING/PERFORMING%2025-26/Key%20Stage%203%20Lessons/YEAR%207/AP1%20MIME/year%207%20knowledge%20organiser%20ap1.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ulllict-my.sharepoint.com/personal/h_binns_fulwoodacademy_co_uk/Documents/ALWAYS%20LESSON%20PLANNING/PERFORMING%2025-26/Key%20Stage%203%20Lessons/YEAR%207/AP1%20MIME/year%207%20knowledge%20organiser%20ap1.pdf"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ulllict-my.sharepoint.com/personal/h_binns_fulwoodacademy_co_uk/Documents/ALWAYS%20LESSON%20PLANNING/PERFORMING%2025-26/Key%20Stage%203%20Lessons/YEAR%207/AP1%20MIME/year%207%20knowledge%20organiser%20ap1.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fulllict-my.sharepoint.com/personal/h_binns_fulwoodacademy_co_uk/Documents/ALWAYS%20LESSON%20PLANNING/PERFORMING%2025-26/Key%20Stage%203%20Lessons/YEAR%207/AP1%20MIME/year%207%20knowledge%20organiser%20ap1.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ulllict-my.sharepoint.com/personal/h_binns_fulwoodacademy_co_uk/Documents/ALWAYS%20LESSON%20PLANNING/PERFORMING%2025-26/Key%20Stage%203%20Lessons/YEAR%207/AP1%20MIME/year%207%20knowledge%20organiser%20ap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7ce8c7f-ab20-4acd-bf2c-171fdb9be70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C9D34E96A86A4D82D1C2BAB6280131" ma:contentTypeVersion="18" ma:contentTypeDescription="Create a new document." ma:contentTypeScope="" ma:versionID="0d0550f08b9b9b0cfe04a13e425006be">
  <xsd:schema xmlns:xsd="http://www.w3.org/2001/XMLSchema" xmlns:xs="http://www.w3.org/2001/XMLSchema" xmlns:p="http://schemas.microsoft.com/office/2006/metadata/properties" xmlns:ns3="c7ce8c7f-ab20-4acd-bf2c-171fdb9be707" xmlns:ns4="468563ec-6dad-4122-99da-cbcc8e97b388" targetNamespace="http://schemas.microsoft.com/office/2006/metadata/properties" ma:root="true" ma:fieldsID="4b7ab01411405b0bd492e7b40c29f740" ns3:_="" ns4:_="">
    <xsd:import namespace="c7ce8c7f-ab20-4acd-bf2c-171fdb9be707"/>
    <xsd:import namespace="468563ec-6dad-4122-99da-cbcc8e97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e8c7f-ab20-4acd-bf2c-171fdb9be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8563ec-6dad-4122-99da-cbcc8e97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A99186-E2A4-4B9B-B9BA-27B9873C7EB3}">
  <ds:schemaRefs>
    <ds:schemaRef ds:uri="http://schemas.microsoft.com/office/2006/metadata/properties"/>
    <ds:schemaRef ds:uri="http://schemas.microsoft.com/office/infopath/2007/PartnerControls"/>
    <ds:schemaRef ds:uri="c7ce8c7f-ab20-4acd-bf2c-171fdb9be707"/>
  </ds:schemaRefs>
</ds:datastoreItem>
</file>

<file path=customXml/itemProps2.xml><?xml version="1.0" encoding="utf-8"?>
<ds:datastoreItem xmlns:ds="http://schemas.openxmlformats.org/officeDocument/2006/customXml" ds:itemID="{9F5B1985-0C4B-4DF4-9FA5-FD3CE563B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e8c7f-ab20-4acd-bf2c-171fdb9be707"/>
    <ds:schemaRef ds:uri="468563ec-6dad-4122-99da-cbcc8e97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189268-F8C7-4CF7-9C2B-171F7A7C0B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393</Words>
  <Characters>2242</Characters>
  <Application>Microsoft Office Word</Application>
  <DocSecurity>0</DocSecurity>
  <Lines>18</Lines>
  <Paragraphs>5</Paragraphs>
  <ScaleCrop>false</ScaleCrop>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Miss H Binns</cp:lastModifiedBy>
  <cp:revision>12</cp:revision>
  <dcterms:created xsi:type="dcterms:W3CDTF">2024-03-22T08:46:00Z</dcterms:created>
  <dcterms:modified xsi:type="dcterms:W3CDTF">2025-09-08T11:53:00Z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0x0101004BC9D34E96A86A4D82D1C2BAB6280131</vt:lpwstr>
  </property>
</Properties>
</file>