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F42C22" w14:textId="77777777" w:rsidR="00D73B32" w:rsidRPr="00D73B32" w:rsidRDefault="00D73B32" w:rsidP="00D73B32">
      <w:r w:rsidRPr="00D73B32">
        <w:rPr>
          <w:b/>
          <w:bCs/>
        </w:rPr>
        <w:t>Subject: Year 10 Religious Studies – Summer Homework Booklet</w:t>
      </w:r>
    </w:p>
    <w:p w14:paraId="1D4E0067" w14:textId="77777777" w:rsidR="00D73B32" w:rsidRPr="00D73B32" w:rsidRDefault="00D73B32" w:rsidP="00D73B32">
      <w:r w:rsidRPr="00D73B32">
        <w:t>Dear Parents and Carers,</w:t>
      </w:r>
    </w:p>
    <w:p w14:paraId="5472200C" w14:textId="77777777" w:rsidR="00D73B32" w:rsidRPr="00D73B32" w:rsidRDefault="00D73B32" w:rsidP="00D73B32">
      <w:r w:rsidRPr="00D73B32">
        <w:t xml:space="preserve">As your child prepares to enter Year 11, we are committed to ensuring they are equipped with the knowledge and confidence to succeed in their GCSE Religious Studies course. To support this, we have provided students with a </w:t>
      </w:r>
      <w:r w:rsidRPr="00D73B32">
        <w:rPr>
          <w:b/>
          <w:bCs/>
        </w:rPr>
        <w:t>Summer Homework Booklet</w:t>
      </w:r>
      <w:r w:rsidRPr="00D73B32">
        <w:t xml:space="preserve"> that revisits key themes and exam skills developed throughout Year 10.</w:t>
      </w:r>
    </w:p>
    <w:p w14:paraId="394441C7" w14:textId="2B816E55" w:rsidR="00D73B32" w:rsidRPr="00D73B32" w:rsidRDefault="00D73B32" w:rsidP="00D73B32">
      <w:r w:rsidRPr="00D73B32">
        <w:t xml:space="preserve">This booklet focuses on the core components of the AQA </w:t>
      </w:r>
      <w:r>
        <w:t xml:space="preserve">GCSE </w:t>
      </w:r>
      <w:r w:rsidRPr="00D73B32">
        <w:t xml:space="preserve">Religious Studies </w:t>
      </w:r>
      <w:r>
        <w:t>A</w:t>
      </w:r>
      <w:r w:rsidRPr="00D73B32">
        <w:t xml:space="preserve"> syllabus, including:</w:t>
      </w:r>
    </w:p>
    <w:p w14:paraId="0A9C4BD5" w14:textId="77777777" w:rsidR="00D73B32" w:rsidRPr="00D73B32" w:rsidRDefault="00D73B32" w:rsidP="00D73B32">
      <w:pPr>
        <w:numPr>
          <w:ilvl w:val="0"/>
          <w:numId w:val="1"/>
        </w:numPr>
      </w:pPr>
      <w:r w:rsidRPr="00D73B32">
        <w:rPr>
          <w:b/>
          <w:bCs/>
        </w:rPr>
        <w:t>Christian Beliefs and Practices</w:t>
      </w:r>
    </w:p>
    <w:p w14:paraId="2915EA5F" w14:textId="77777777" w:rsidR="00D73B32" w:rsidRPr="00D73B32" w:rsidRDefault="00D73B32" w:rsidP="00D73B32">
      <w:pPr>
        <w:numPr>
          <w:ilvl w:val="0"/>
          <w:numId w:val="1"/>
        </w:numPr>
      </w:pPr>
      <w:r w:rsidRPr="00D73B32">
        <w:rPr>
          <w:b/>
          <w:bCs/>
        </w:rPr>
        <w:t>Muslim Beliefs</w:t>
      </w:r>
    </w:p>
    <w:p w14:paraId="48CCF6A2" w14:textId="77777777" w:rsidR="00D73B32" w:rsidRPr="00D73B32" w:rsidRDefault="00D73B32" w:rsidP="00D73B32">
      <w:pPr>
        <w:numPr>
          <w:ilvl w:val="0"/>
          <w:numId w:val="1"/>
        </w:numPr>
      </w:pPr>
      <w:r w:rsidRPr="00D73B32">
        <w:rPr>
          <w:b/>
          <w:bCs/>
        </w:rPr>
        <w:t>Religion and Life</w:t>
      </w:r>
    </w:p>
    <w:p w14:paraId="7A1E8090" w14:textId="77777777" w:rsidR="00D73B32" w:rsidRPr="00D73B32" w:rsidRDefault="00D73B32" w:rsidP="00D73B32">
      <w:pPr>
        <w:numPr>
          <w:ilvl w:val="0"/>
          <w:numId w:val="1"/>
        </w:numPr>
      </w:pPr>
      <w:r w:rsidRPr="00D73B32">
        <w:rPr>
          <w:b/>
          <w:bCs/>
        </w:rPr>
        <w:t>Religion, Crime and Punishment</w:t>
      </w:r>
    </w:p>
    <w:p w14:paraId="7F36FABC" w14:textId="77777777" w:rsidR="00D73B32" w:rsidRPr="00D73B32" w:rsidRDefault="00D73B32" w:rsidP="00D73B32">
      <w:r w:rsidRPr="00D73B32">
        <w:t>The tasks included are designed to consolidate students’ understanding of key concepts, key terms, scripture references, and exam technique. Pupils are expected to complete the activities independently over the summer break.</w:t>
      </w:r>
    </w:p>
    <w:p w14:paraId="7B3E0A2F" w14:textId="77777777" w:rsidR="00D73B32" w:rsidRPr="00D73B32" w:rsidRDefault="00D73B32" w:rsidP="00D73B32">
      <w:r w:rsidRPr="00D73B32">
        <w:t xml:space="preserve">We recommend that students spend approximately </w:t>
      </w:r>
      <w:r w:rsidRPr="00D73B32">
        <w:rPr>
          <w:b/>
          <w:bCs/>
        </w:rPr>
        <w:t>30 minutes per week</w:t>
      </w:r>
      <w:r w:rsidRPr="00D73B32">
        <w:t xml:space="preserve"> working through the booklet. Spreading the tasks over the holiday in manageable chunks will help them retain the information more effectively and avoid last-minute pressure at the end of the break.</w:t>
      </w:r>
    </w:p>
    <w:p w14:paraId="1619B213" w14:textId="77777777" w:rsidR="00D73B32" w:rsidRPr="00D73B32" w:rsidRDefault="00D73B32" w:rsidP="00D73B32">
      <w:r w:rsidRPr="00D73B32">
        <w:t>We kindly ask for your support in encouraging your child to complete the booklet to the best of their ability and to manage their time effectively across the summer period.</w:t>
      </w:r>
    </w:p>
    <w:p w14:paraId="72D14643" w14:textId="77777777" w:rsidR="00D73B32" w:rsidRPr="00D73B32" w:rsidRDefault="00D73B32" w:rsidP="00D73B32">
      <w:r w:rsidRPr="00D73B32">
        <w:t>Should you have any questions or require additional support materials, please do not hesitate to get in touch.</w:t>
      </w:r>
    </w:p>
    <w:p w14:paraId="61815D7E" w14:textId="77777777" w:rsidR="00D73B32" w:rsidRDefault="00D73B32" w:rsidP="00D73B32">
      <w:r w:rsidRPr="00D73B32">
        <w:t>Thank you for your continued support, and we wish you and your family a restful and enjoyable summer.</w:t>
      </w:r>
    </w:p>
    <w:p w14:paraId="0219070F" w14:textId="77777777" w:rsidR="00D73B32" w:rsidRPr="00D73B32" w:rsidRDefault="00D73B32" w:rsidP="00D73B32"/>
    <w:p w14:paraId="3AEC8D01" w14:textId="153078FC" w:rsidR="00D73B32" w:rsidRDefault="00D73B32" w:rsidP="00D73B32">
      <w:r>
        <w:t>Kind</w:t>
      </w:r>
      <w:r w:rsidRPr="00D73B32">
        <w:t xml:space="preserve"> regards,</w:t>
      </w:r>
    </w:p>
    <w:p w14:paraId="2CEF1648" w14:textId="77777777" w:rsidR="00D73B32" w:rsidRPr="00D73B32" w:rsidRDefault="00D73B32" w:rsidP="00D73B32">
      <w:pPr>
        <w:rPr>
          <w:b/>
          <w:bCs/>
        </w:rPr>
      </w:pPr>
      <w:r w:rsidRPr="00D73B32">
        <w:rPr>
          <w:b/>
          <w:bCs/>
        </w:rPr>
        <w:t>Mrs R Close</w:t>
      </w:r>
    </w:p>
    <w:p w14:paraId="6B3697CD" w14:textId="77777777" w:rsidR="00D73B32" w:rsidRPr="00D73B32" w:rsidRDefault="00D73B32" w:rsidP="00D73B32">
      <w:r w:rsidRPr="00D73B32">
        <w:t>Head of RE</w:t>
      </w:r>
    </w:p>
    <w:p w14:paraId="286A96E6" w14:textId="77777777" w:rsidR="00D73B32" w:rsidRPr="00D73B32" w:rsidRDefault="00D73B32" w:rsidP="00D73B32">
      <w:pPr>
        <w:rPr>
          <w:b/>
          <w:bCs/>
        </w:rPr>
      </w:pPr>
      <w:r w:rsidRPr="00D73B32">
        <w:rPr>
          <w:b/>
          <w:bCs/>
        </w:rPr>
        <w:t>Fulwood Academy</w:t>
      </w:r>
    </w:p>
    <w:p w14:paraId="1C2BC01C" w14:textId="77777777" w:rsidR="00D73B32" w:rsidRPr="00D73B32" w:rsidRDefault="00D73B32" w:rsidP="00D73B32">
      <w:r w:rsidRPr="00D73B32">
        <w:t>t: 01772 719060</w:t>
      </w:r>
    </w:p>
    <w:p w14:paraId="5575C1BF" w14:textId="77777777" w:rsidR="00D73B32" w:rsidRPr="00D73B32" w:rsidRDefault="00D73B32" w:rsidP="00D73B32">
      <w:r w:rsidRPr="00D73B32">
        <w:t>w: </w:t>
      </w:r>
      <w:hyperlink r:id="rId8" w:tgtFrame="_blank" w:history="1">
        <w:r w:rsidRPr="00D73B32">
          <w:rPr>
            <w:rStyle w:val="Hyperlink"/>
          </w:rPr>
          <w:t>www.fulwoodacademy.co.uk</w:t>
        </w:r>
      </w:hyperlink>
    </w:p>
    <w:p w14:paraId="2196927B" w14:textId="77777777" w:rsidR="00D73B32" w:rsidRPr="00D73B32" w:rsidRDefault="00D73B32" w:rsidP="00D73B32">
      <w:r w:rsidRPr="00D73B32">
        <w:t>e: </w:t>
      </w:r>
      <w:proofErr w:type="gramStart"/>
      <w:r w:rsidRPr="00D73B32">
        <w:rPr>
          <w:u w:val="single"/>
        </w:rPr>
        <w:t>r.close</w:t>
      </w:r>
      <w:proofErr w:type="gramEnd"/>
      <w:hyperlink r:id="rId9" w:tgtFrame="_blank" w:history="1">
        <w:r w:rsidRPr="00D73B32">
          <w:rPr>
            <w:rStyle w:val="Hyperlink"/>
          </w:rPr>
          <w:t>@fulwoodacademy.co.uk </w:t>
        </w:r>
      </w:hyperlink>
    </w:p>
    <w:p w14:paraId="5EC91A7C" w14:textId="77777777" w:rsidR="00D73B32" w:rsidRPr="00D73B32" w:rsidRDefault="00D73B32" w:rsidP="00D73B32"/>
    <w:p w14:paraId="3FE59424" w14:textId="4A02C95F" w:rsidR="00D0722A" w:rsidRPr="00D73B32" w:rsidRDefault="00D0722A" w:rsidP="00D73B32"/>
    <w:sectPr w:rsidR="00D0722A" w:rsidRPr="00D73B3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D8E4B77"/>
    <w:multiLevelType w:val="multilevel"/>
    <w:tmpl w:val="A0323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922697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1A91"/>
    <w:rsid w:val="002E481D"/>
    <w:rsid w:val="00453527"/>
    <w:rsid w:val="00861A91"/>
    <w:rsid w:val="00B578EC"/>
    <w:rsid w:val="00C6321A"/>
    <w:rsid w:val="00CE4D7A"/>
    <w:rsid w:val="00D0722A"/>
    <w:rsid w:val="00D73B32"/>
    <w:rsid w:val="00E12C1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2A3677"/>
  <w15:chartTrackingRefBased/>
  <w15:docId w15:val="{5E34C921-C133-4186-BF2C-6FBA77846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bidi="ml-IN"/>
    </w:rPr>
  </w:style>
  <w:style w:type="paragraph" w:styleId="Heading1">
    <w:name w:val="heading 1"/>
    <w:basedOn w:val="Normal"/>
    <w:next w:val="Normal"/>
    <w:link w:val="Heading1Char"/>
    <w:uiPriority w:val="9"/>
    <w:qFormat/>
    <w:rsid w:val="00861A9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61A9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61A9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61A9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61A9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61A9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1A9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1A9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1A9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1A91"/>
    <w:rPr>
      <w:rFonts w:asciiTheme="majorHAnsi" w:eastAsiaTheme="majorEastAsia" w:hAnsiTheme="majorHAnsi" w:cstheme="majorBidi"/>
      <w:color w:val="0F4761" w:themeColor="accent1" w:themeShade="BF"/>
      <w:sz w:val="40"/>
      <w:szCs w:val="40"/>
      <w:lang w:bidi="ml-IN"/>
    </w:rPr>
  </w:style>
  <w:style w:type="character" w:customStyle="1" w:styleId="Heading2Char">
    <w:name w:val="Heading 2 Char"/>
    <w:basedOn w:val="DefaultParagraphFont"/>
    <w:link w:val="Heading2"/>
    <w:uiPriority w:val="9"/>
    <w:semiHidden/>
    <w:rsid w:val="00861A91"/>
    <w:rPr>
      <w:rFonts w:asciiTheme="majorHAnsi" w:eastAsiaTheme="majorEastAsia" w:hAnsiTheme="majorHAnsi" w:cstheme="majorBidi"/>
      <w:color w:val="0F4761" w:themeColor="accent1" w:themeShade="BF"/>
      <w:sz w:val="32"/>
      <w:szCs w:val="32"/>
      <w:lang w:bidi="ml-IN"/>
    </w:rPr>
  </w:style>
  <w:style w:type="character" w:customStyle="1" w:styleId="Heading3Char">
    <w:name w:val="Heading 3 Char"/>
    <w:basedOn w:val="DefaultParagraphFont"/>
    <w:link w:val="Heading3"/>
    <w:uiPriority w:val="9"/>
    <w:semiHidden/>
    <w:rsid w:val="00861A91"/>
    <w:rPr>
      <w:rFonts w:eastAsiaTheme="majorEastAsia" w:cstheme="majorBidi"/>
      <w:color w:val="0F4761" w:themeColor="accent1" w:themeShade="BF"/>
      <w:sz w:val="28"/>
      <w:szCs w:val="28"/>
      <w:lang w:bidi="ml-IN"/>
    </w:rPr>
  </w:style>
  <w:style w:type="character" w:customStyle="1" w:styleId="Heading4Char">
    <w:name w:val="Heading 4 Char"/>
    <w:basedOn w:val="DefaultParagraphFont"/>
    <w:link w:val="Heading4"/>
    <w:uiPriority w:val="9"/>
    <w:semiHidden/>
    <w:rsid w:val="00861A91"/>
    <w:rPr>
      <w:rFonts w:eastAsiaTheme="majorEastAsia" w:cstheme="majorBidi"/>
      <w:i/>
      <w:iCs/>
      <w:color w:val="0F4761" w:themeColor="accent1" w:themeShade="BF"/>
      <w:lang w:bidi="ml-IN"/>
    </w:rPr>
  </w:style>
  <w:style w:type="character" w:customStyle="1" w:styleId="Heading5Char">
    <w:name w:val="Heading 5 Char"/>
    <w:basedOn w:val="DefaultParagraphFont"/>
    <w:link w:val="Heading5"/>
    <w:uiPriority w:val="9"/>
    <w:semiHidden/>
    <w:rsid w:val="00861A91"/>
    <w:rPr>
      <w:rFonts w:eastAsiaTheme="majorEastAsia" w:cstheme="majorBidi"/>
      <w:color w:val="0F4761" w:themeColor="accent1" w:themeShade="BF"/>
      <w:lang w:bidi="ml-IN"/>
    </w:rPr>
  </w:style>
  <w:style w:type="character" w:customStyle="1" w:styleId="Heading6Char">
    <w:name w:val="Heading 6 Char"/>
    <w:basedOn w:val="DefaultParagraphFont"/>
    <w:link w:val="Heading6"/>
    <w:uiPriority w:val="9"/>
    <w:semiHidden/>
    <w:rsid w:val="00861A91"/>
    <w:rPr>
      <w:rFonts w:eastAsiaTheme="majorEastAsia" w:cstheme="majorBidi"/>
      <w:i/>
      <w:iCs/>
      <w:color w:val="595959" w:themeColor="text1" w:themeTint="A6"/>
      <w:lang w:bidi="ml-IN"/>
    </w:rPr>
  </w:style>
  <w:style w:type="character" w:customStyle="1" w:styleId="Heading7Char">
    <w:name w:val="Heading 7 Char"/>
    <w:basedOn w:val="DefaultParagraphFont"/>
    <w:link w:val="Heading7"/>
    <w:uiPriority w:val="9"/>
    <w:semiHidden/>
    <w:rsid w:val="00861A91"/>
    <w:rPr>
      <w:rFonts w:eastAsiaTheme="majorEastAsia" w:cstheme="majorBidi"/>
      <w:color w:val="595959" w:themeColor="text1" w:themeTint="A6"/>
      <w:lang w:bidi="ml-IN"/>
    </w:rPr>
  </w:style>
  <w:style w:type="character" w:customStyle="1" w:styleId="Heading8Char">
    <w:name w:val="Heading 8 Char"/>
    <w:basedOn w:val="DefaultParagraphFont"/>
    <w:link w:val="Heading8"/>
    <w:uiPriority w:val="9"/>
    <w:semiHidden/>
    <w:rsid w:val="00861A91"/>
    <w:rPr>
      <w:rFonts w:eastAsiaTheme="majorEastAsia" w:cstheme="majorBidi"/>
      <w:i/>
      <w:iCs/>
      <w:color w:val="272727" w:themeColor="text1" w:themeTint="D8"/>
      <w:lang w:bidi="ml-IN"/>
    </w:rPr>
  </w:style>
  <w:style w:type="character" w:customStyle="1" w:styleId="Heading9Char">
    <w:name w:val="Heading 9 Char"/>
    <w:basedOn w:val="DefaultParagraphFont"/>
    <w:link w:val="Heading9"/>
    <w:uiPriority w:val="9"/>
    <w:semiHidden/>
    <w:rsid w:val="00861A91"/>
    <w:rPr>
      <w:rFonts w:eastAsiaTheme="majorEastAsia" w:cstheme="majorBidi"/>
      <w:color w:val="272727" w:themeColor="text1" w:themeTint="D8"/>
      <w:lang w:bidi="ml-IN"/>
    </w:rPr>
  </w:style>
  <w:style w:type="paragraph" w:styleId="Title">
    <w:name w:val="Title"/>
    <w:basedOn w:val="Normal"/>
    <w:next w:val="Normal"/>
    <w:link w:val="TitleChar"/>
    <w:uiPriority w:val="10"/>
    <w:qFormat/>
    <w:rsid w:val="00861A9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1A91"/>
    <w:rPr>
      <w:rFonts w:asciiTheme="majorHAnsi" w:eastAsiaTheme="majorEastAsia" w:hAnsiTheme="majorHAnsi" w:cstheme="majorBidi"/>
      <w:spacing w:val="-10"/>
      <w:kern w:val="28"/>
      <w:sz w:val="56"/>
      <w:szCs w:val="56"/>
      <w:lang w:bidi="ml-IN"/>
    </w:rPr>
  </w:style>
  <w:style w:type="paragraph" w:styleId="Subtitle">
    <w:name w:val="Subtitle"/>
    <w:basedOn w:val="Normal"/>
    <w:next w:val="Normal"/>
    <w:link w:val="SubtitleChar"/>
    <w:uiPriority w:val="11"/>
    <w:qFormat/>
    <w:rsid w:val="00861A9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1A91"/>
    <w:rPr>
      <w:rFonts w:eastAsiaTheme="majorEastAsia" w:cstheme="majorBidi"/>
      <w:color w:val="595959" w:themeColor="text1" w:themeTint="A6"/>
      <w:spacing w:val="15"/>
      <w:sz w:val="28"/>
      <w:szCs w:val="28"/>
      <w:lang w:bidi="ml-IN"/>
    </w:rPr>
  </w:style>
  <w:style w:type="paragraph" w:styleId="Quote">
    <w:name w:val="Quote"/>
    <w:basedOn w:val="Normal"/>
    <w:next w:val="Normal"/>
    <w:link w:val="QuoteChar"/>
    <w:uiPriority w:val="29"/>
    <w:qFormat/>
    <w:rsid w:val="00861A91"/>
    <w:pPr>
      <w:spacing w:before="160"/>
      <w:jc w:val="center"/>
    </w:pPr>
    <w:rPr>
      <w:i/>
      <w:iCs/>
      <w:color w:val="404040" w:themeColor="text1" w:themeTint="BF"/>
    </w:rPr>
  </w:style>
  <w:style w:type="character" w:customStyle="1" w:styleId="QuoteChar">
    <w:name w:val="Quote Char"/>
    <w:basedOn w:val="DefaultParagraphFont"/>
    <w:link w:val="Quote"/>
    <w:uiPriority w:val="29"/>
    <w:rsid w:val="00861A91"/>
    <w:rPr>
      <w:i/>
      <w:iCs/>
      <w:color w:val="404040" w:themeColor="text1" w:themeTint="BF"/>
      <w:lang w:bidi="ml-IN"/>
    </w:rPr>
  </w:style>
  <w:style w:type="paragraph" w:styleId="ListParagraph">
    <w:name w:val="List Paragraph"/>
    <w:basedOn w:val="Normal"/>
    <w:uiPriority w:val="34"/>
    <w:qFormat/>
    <w:rsid w:val="00861A91"/>
    <w:pPr>
      <w:ind w:left="720"/>
      <w:contextualSpacing/>
    </w:pPr>
  </w:style>
  <w:style w:type="character" w:styleId="IntenseEmphasis">
    <w:name w:val="Intense Emphasis"/>
    <w:basedOn w:val="DefaultParagraphFont"/>
    <w:uiPriority w:val="21"/>
    <w:qFormat/>
    <w:rsid w:val="00861A91"/>
    <w:rPr>
      <w:i/>
      <w:iCs/>
      <w:color w:val="0F4761" w:themeColor="accent1" w:themeShade="BF"/>
    </w:rPr>
  </w:style>
  <w:style w:type="paragraph" w:styleId="IntenseQuote">
    <w:name w:val="Intense Quote"/>
    <w:basedOn w:val="Normal"/>
    <w:next w:val="Normal"/>
    <w:link w:val="IntenseQuoteChar"/>
    <w:uiPriority w:val="30"/>
    <w:qFormat/>
    <w:rsid w:val="00861A9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61A91"/>
    <w:rPr>
      <w:i/>
      <w:iCs/>
      <w:color w:val="0F4761" w:themeColor="accent1" w:themeShade="BF"/>
      <w:lang w:bidi="ml-IN"/>
    </w:rPr>
  </w:style>
  <w:style w:type="character" w:styleId="IntenseReference">
    <w:name w:val="Intense Reference"/>
    <w:basedOn w:val="DefaultParagraphFont"/>
    <w:uiPriority w:val="32"/>
    <w:qFormat/>
    <w:rsid w:val="00861A91"/>
    <w:rPr>
      <w:b/>
      <w:bCs/>
      <w:smallCaps/>
      <w:color w:val="0F4761" w:themeColor="accent1" w:themeShade="BF"/>
      <w:spacing w:val="5"/>
    </w:rPr>
  </w:style>
  <w:style w:type="character" w:styleId="Hyperlink">
    <w:name w:val="Hyperlink"/>
    <w:basedOn w:val="DefaultParagraphFont"/>
    <w:uiPriority w:val="99"/>
    <w:unhideWhenUsed/>
    <w:rsid w:val="00D73B32"/>
    <w:rPr>
      <w:color w:val="467886" w:themeColor="hyperlink"/>
      <w:u w:val="single"/>
    </w:rPr>
  </w:style>
  <w:style w:type="character" w:styleId="UnresolvedMention">
    <w:name w:val="Unresolved Mention"/>
    <w:basedOn w:val="DefaultParagraphFont"/>
    <w:uiPriority w:val="99"/>
    <w:semiHidden/>
    <w:unhideWhenUsed/>
    <w:rsid w:val="00D73B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106065">
      <w:bodyDiv w:val="1"/>
      <w:marLeft w:val="0"/>
      <w:marRight w:val="0"/>
      <w:marTop w:val="0"/>
      <w:marBottom w:val="0"/>
      <w:divBdr>
        <w:top w:val="none" w:sz="0" w:space="0" w:color="auto"/>
        <w:left w:val="none" w:sz="0" w:space="0" w:color="auto"/>
        <w:bottom w:val="none" w:sz="0" w:space="0" w:color="auto"/>
        <w:right w:val="none" w:sz="0" w:space="0" w:color="auto"/>
      </w:divBdr>
    </w:div>
    <w:div w:id="808278501">
      <w:bodyDiv w:val="1"/>
      <w:marLeft w:val="0"/>
      <w:marRight w:val="0"/>
      <w:marTop w:val="0"/>
      <w:marBottom w:val="0"/>
      <w:divBdr>
        <w:top w:val="none" w:sz="0" w:space="0" w:color="auto"/>
        <w:left w:val="none" w:sz="0" w:space="0" w:color="auto"/>
        <w:bottom w:val="none" w:sz="0" w:space="0" w:color="auto"/>
        <w:right w:val="none" w:sz="0" w:space="0" w:color="auto"/>
      </w:divBdr>
    </w:div>
    <w:div w:id="886114071">
      <w:bodyDiv w:val="1"/>
      <w:marLeft w:val="0"/>
      <w:marRight w:val="0"/>
      <w:marTop w:val="0"/>
      <w:marBottom w:val="0"/>
      <w:divBdr>
        <w:top w:val="none" w:sz="0" w:space="0" w:color="auto"/>
        <w:left w:val="none" w:sz="0" w:space="0" w:color="auto"/>
        <w:bottom w:val="none" w:sz="0" w:space="0" w:color="auto"/>
        <w:right w:val="none" w:sz="0" w:space="0" w:color="auto"/>
      </w:divBdr>
    </w:div>
    <w:div w:id="967667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ulwoodacademy.co.uk/"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l.mclinden@fulwoodacademy.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BC9D34E96A86A4D82D1C2BAB6280131" ma:contentTypeVersion="18" ma:contentTypeDescription="Create a new document." ma:contentTypeScope="" ma:versionID="0d0550f08b9b9b0cfe04a13e425006be">
  <xsd:schema xmlns:xsd="http://www.w3.org/2001/XMLSchema" xmlns:xs="http://www.w3.org/2001/XMLSchema" xmlns:p="http://schemas.microsoft.com/office/2006/metadata/properties" xmlns:ns3="c7ce8c7f-ab20-4acd-bf2c-171fdb9be707" xmlns:ns4="468563ec-6dad-4122-99da-cbcc8e97b388" targetNamespace="http://schemas.microsoft.com/office/2006/metadata/properties" ma:root="true" ma:fieldsID="4b7ab01411405b0bd492e7b40c29f740" ns3:_="" ns4:_="">
    <xsd:import namespace="c7ce8c7f-ab20-4acd-bf2c-171fdb9be707"/>
    <xsd:import namespace="468563ec-6dad-4122-99da-cbcc8e97b38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LengthInSeconds" minOccurs="0"/>
                <xsd:element ref="ns3:_activity"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ObjectDetectorVersions" minOccurs="0"/>
                <xsd:element ref="ns3:MediaServiceLocation"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ce8c7f-ab20-4acd-bf2c-171fdb9be7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_activity" ma:index="16" nillable="true" ma:displayName="_activity" ma:hidden="true" ma:internalName="_activity">
      <xsd:simpleType>
        <xsd:restriction base="dms:Note"/>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68563ec-6dad-4122-99da-cbcc8e97b38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c7ce8c7f-ab20-4acd-bf2c-171fdb9be707" xsi:nil="true"/>
  </documentManagement>
</p:properties>
</file>

<file path=customXml/itemProps1.xml><?xml version="1.0" encoding="utf-8"?>
<ds:datastoreItem xmlns:ds="http://schemas.openxmlformats.org/officeDocument/2006/customXml" ds:itemID="{258F070E-6648-48A9-98DF-D491B4B471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ce8c7f-ab20-4acd-bf2c-171fdb9be707"/>
    <ds:schemaRef ds:uri="468563ec-6dad-4122-99da-cbcc8e97b3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701EBA8-D3FE-4445-B420-87098214F2FD}">
  <ds:schemaRefs>
    <ds:schemaRef ds:uri="http://schemas.microsoft.com/sharepoint/v3/contenttype/forms"/>
  </ds:schemaRefs>
</ds:datastoreItem>
</file>

<file path=customXml/itemProps3.xml><?xml version="1.0" encoding="utf-8"?>
<ds:datastoreItem xmlns:ds="http://schemas.openxmlformats.org/officeDocument/2006/customXml" ds:itemID="{728D0F1E-7A20-41C8-B32A-5B5EA6726327}">
  <ds:schemaRefs>
    <ds:schemaRef ds:uri="http://purl.org/dc/dcmitype/"/>
    <ds:schemaRef ds:uri="http://schemas.openxmlformats.org/package/2006/metadata/core-properties"/>
    <ds:schemaRef ds:uri="http://schemas.microsoft.com/office/2006/documentManagement/types"/>
    <ds:schemaRef ds:uri="c7ce8c7f-ab20-4acd-bf2c-171fdb9be707"/>
    <ds:schemaRef ds:uri="http://www.w3.org/XML/1998/namespace"/>
    <ds:schemaRef ds:uri="http://schemas.microsoft.com/office/infopath/2007/PartnerControls"/>
    <ds:schemaRef ds:uri="http://purl.org/dc/terms/"/>
    <ds:schemaRef ds:uri="http://schemas.microsoft.com/office/2006/metadata/properties"/>
    <ds:schemaRef ds:uri="468563ec-6dad-4122-99da-cbcc8e97b388"/>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Pages>
  <Words>259</Words>
  <Characters>1477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Fulwood Academy</Company>
  <LinksUpToDate>false</LinksUpToDate>
  <CharactersWithSpaces>1733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R Close</dc:creator>
  <cp:keywords/>
  <dc:description/>
  <cp:lastModifiedBy>Mrs R Close</cp:lastModifiedBy>
  <cp:revision>1</cp:revision>
  <dcterms:created xsi:type="dcterms:W3CDTF">2025-07-08T09:06:00Z</dcterms:created>
  <dcterms:modified xsi:type="dcterms:W3CDTF">2025-07-08T09:55:00Z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0x0101004BC9D34E96A86A4D82D1C2BAB6280131</vt:lpwstr>
  </property>
</Properties>
</file>